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93A64" w14:textId="5F5D1DEE" w:rsidR="420F9D1C" w:rsidRDefault="420F9D1C" w:rsidP="13D2282E">
      <w:pPr>
        <w:jc w:val="center"/>
        <w:rPr>
          <w:rFonts w:ascii="Times New Roman" w:hAnsi="Times New Roman" w:cs="Times New Roman"/>
          <w:b/>
          <w:bCs/>
          <w:sz w:val="24"/>
          <w:szCs w:val="24"/>
        </w:rPr>
      </w:pPr>
      <w:r w:rsidRPr="13D2282E">
        <w:rPr>
          <w:rFonts w:ascii="Times New Roman" w:hAnsi="Times New Roman" w:cs="Times New Roman"/>
          <w:b/>
          <w:bCs/>
          <w:sz w:val="24"/>
          <w:szCs w:val="24"/>
        </w:rPr>
        <w:t>Literary Theories</w:t>
      </w:r>
    </w:p>
    <w:p w14:paraId="35282D44" w14:textId="452F440E" w:rsidR="3DC210CB" w:rsidRDefault="3DC210CB" w:rsidP="13D2282E">
      <w:pPr>
        <w:rPr>
          <w:rFonts w:ascii="Times New Roman" w:hAnsi="Times New Roman" w:cs="Times New Roman"/>
          <w:sz w:val="24"/>
          <w:szCs w:val="24"/>
        </w:rPr>
      </w:pPr>
      <w:r w:rsidRPr="13D2282E">
        <w:rPr>
          <w:rFonts w:ascii="Times New Roman" w:hAnsi="Times New Roman" w:cs="Times New Roman"/>
          <w:sz w:val="24"/>
          <w:szCs w:val="24"/>
        </w:rPr>
        <w:t>What is a literary theory?</w:t>
      </w:r>
      <w:r w:rsidR="3959CA6E" w:rsidRPr="13D2282E">
        <w:rPr>
          <w:rFonts w:ascii="Times New Roman" w:hAnsi="Times New Roman" w:cs="Times New Roman"/>
          <w:sz w:val="24"/>
          <w:szCs w:val="24"/>
        </w:rPr>
        <w:t xml:space="preserve"> </w:t>
      </w:r>
      <w:r w:rsidR="3959CA6E" w:rsidRPr="13D2282E">
        <w:rPr>
          <w:rFonts w:ascii="Times New Roman" w:eastAsia="Times New Roman" w:hAnsi="Times New Roman" w:cs="Times New Roman"/>
          <w:sz w:val="24"/>
          <w:szCs w:val="24"/>
        </w:rPr>
        <w:t xml:space="preserve">Literary </w:t>
      </w:r>
      <w:r w:rsidR="61A34BBD" w:rsidRPr="13D2282E">
        <w:rPr>
          <w:rFonts w:ascii="Times New Roman" w:eastAsia="Times New Roman" w:hAnsi="Times New Roman" w:cs="Times New Roman"/>
          <w:sz w:val="24"/>
          <w:szCs w:val="24"/>
        </w:rPr>
        <w:t xml:space="preserve">theories </w:t>
      </w:r>
      <w:r w:rsidR="3959CA6E" w:rsidRPr="13D2282E">
        <w:rPr>
          <w:rFonts w:ascii="Times New Roman" w:eastAsia="Times New Roman" w:hAnsi="Times New Roman" w:cs="Times New Roman"/>
          <w:sz w:val="24"/>
          <w:szCs w:val="24"/>
        </w:rPr>
        <w:t>tr</w:t>
      </w:r>
      <w:r w:rsidR="3013C0DD" w:rsidRPr="13D2282E">
        <w:rPr>
          <w:rFonts w:ascii="Times New Roman" w:eastAsia="Times New Roman" w:hAnsi="Times New Roman" w:cs="Times New Roman"/>
          <w:sz w:val="24"/>
          <w:szCs w:val="24"/>
        </w:rPr>
        <w:t xml:space="preserve">y </w:t>
      </w:r>
      <w:r w:rsidR="3959CA6E" w:rsidRPr="13D2282E">
        <w:rPr>
          <w:rFonts w:ascii="Times New Roman" w:eastAsia="Times New Roman" w:hAnsi="Times New Roman" w:cs="Times New Roman"/>
          <w:sz w:val="24"/>
          <w:szCs w:val="24"/>
        </w:rPr>
        <w:t>to explain literary works to us</w:t>
      </w:r>
      <w:r w:rsidR="6C3E02E9" w:rsidRPr="13D2282E">
        <w:rPr>
          <w:rFonts w:ascii="Times New Roman" w:eastAsia="Times New Roman" w:hAnsi="Times New Roman" w:cs="Times New Roman"/>
          <w:sz w:val="24"/>
          <w:szCs w:val="24"/>
        </w:rPr>
        <w:t xml:space="preserve"> and answer questions like “</w:t>
      </w:r>
      <w:r w:rsidR="1A62FBEB" w:rsidRPr="13D2282E">
        <w:rPr>
          <w:rFonts w:ascii="Times New Roman" w:hAnsi="Times New Roman" w:cs="Times New Roman"/>
          <w:sz w:val="24"/>
          <w:szCs w:val="24"/>
        </w:rPr>
        <w:t>What drives people to act the way that they do?</w:t>
      </w:r>
      <w:r w:rsidR="34ACC3B0" w:rsidRPr="13D2282E">
        <w:rPr>
          <w:rFonts w:ascii="Times New Roman" w:hAnsi="Times New Roman" w:cs="Times New Roman"/>
          <w:sz w:val="24"/>
          <w:szCs w:val="24"/>
        </w:rPr>
        <w:t>”</w:t>
      </w:r>
    </w:p>
    <w:p w14:paraId="600EB617" w14:textId="11FF2106" w:rsidR="73689F7F" w:rsidRDefault="73689F7F" w:rsidP="13D2282E">
      <w:pPr>
        <w:rPr>
          <w:rFonts w:ascii="Times New Roman" w:eastAsia="Times New Roman" w:hAnsi="Times New Roman" w:cs="Times New Roman"/>
          <w:sz w:val="24"/>
          <w:szCs w:val="24"/>
        </w:rPr>
      </w:pPr>
      <w:r w:rsidRPr="13D2282E">
        <w:rPr>
          <w:rFonts w:ascii="Times New Roman" w:eastAsia="Times New Roman" w:hAnsi="Times New Roman" w:cs="Times New Roman"/>
          <w:sz w:val="24"/>
          <w:szCs w:val="24"/>
        </w:rPr>
        <w:t>There are many literary theories, and e</w:t>
      </w:r>
      <w:r w:rsidR="2616F47C" w:rsidRPr="13D2282E">
        <w:rPr>
          <w:rFonts w:ascii="Times New Roman" w:eastAsia="Times New Roman" w:hAnsi="Times New Roman" w:cs="Times New Roman"/>
          <w:sz w:val="24"/>
          <w:szCs w:val="24"/>
        </w:rPr>
        <w:t>ach theoretical lens</w:t>
      </w:r>
      <w:r w:rsidR="519D7FE8" w:rsidRPr="13D2282E">
        <w:rPr>
          <w:rFonts w:ascii="Times New Roman" w:eastAsia="Times New Roman" w:hAnsi="Times New Roman" w:cs="Times New Roman"/>
          <w:sz w:val="24"/>
          <w:szCs w:val="24"/>
        </w:rPr>
        <w:t xml:space="preserve"> </w:t>
      </w:r>
      <w:bookmarkStart w:id="0" w:name="_Int_TCvZ81FB"/>
      <w:r w:rsidR="519D7FE8" w:rsidRPr="13D2282E">
        <w:rPr>
          <w:rFonts w:ascii="Times New Roman" w:eastAsia="Times New Roman" w:hAnsi="Times New Roman" w:cs="Times New Roman"/>
          <w:sz w:val="24"/>
          <w:szCs w:val="24"/>
        </w:rPr>
        <w:t>has the ability to</w:t>
      </w:r>
      <w:bookmarkEnd w:id="0"/>
      <w:r w:rsidR="2616F47C" w:rsidRPr="13D2282E">
        <w:rPr>
          <w:rFonts w:ascii="Times New Roman" w:eastAsia="Times New Roman" w:hAnsi="Times New Roman" w:cs="Times New Roman"/>
          <w:sz w:val="24"/>
          <w:szCs w:val="24"/>
        </w:rPr>
        <w:t xml:space="preserve"> alter</w:t>
      </w:r>
      <w:r w:rsidR="2B6A6CF5" w:rsidRPr="13D2282E">
        <w:rPr>
          <w:rFonts w:ascii="Times New Roman" w:eastAsia="Times New Roman" w:hAnsi="Times New Roman" w:cs="Times New Roman"/>
          <w:sz w:val="24"/>
          <w:szCs w:val="24"/>
        </w:rPr>
        <w:t xml:space="preserve"> </w:t>
      </w:r>
      <w:r w:rsidR="2616F47C" w:rsidRPr="13D2282E">
        <w:rPr>
          <w:rFonts w:ascii="Times New Roman" w:eastAsia="Times New Roman" w:hAnsi="Times New Roman" w:cs="Times New Roman"/>
          <w:sz w:val="24"/>
          <w:szCs w:val="24"/>
        </w:rPr>
        <w:t xml:space="preserve">the way we perceive ourselves and </w:t>
      </w:r>
      <w:r w:rsidR="0EA03EE2" w:rsidRPr="13D2282E">
        <w:rPr>
          <w:rFonts w:ascii="Times New Roman" w:eastAsia="Times New Roman" w:hAnsi="Times New Roman" w:cs="Times New Roman"/>
          <w:sz w:val="24"/>
          <w:szCs w:val="24"/>
        </w:rPr>
        <w:t xml:space="preserve">even </w:t>
      </w:r>
      <w:r w:rsidR="2616F47C" w:rsidRPr="13D2282E">
        <w:rPr>
          <w:rFonts w:ascii="Times New Roman" w:eastAsia="Times New Roman" w:hAnsi="Times New Roman" w:cs="Times New Roman"/>
          <w:sz w:val="24"/>
          <w:szCs w:val="24"/>
        </w:rPr>
        <w:t xml:space="preserve">our world. </w:t>
      </w:r>
      <w:r w:rsidR="2375ECBA" w:rsidRPr="13D2282E">
        <w:rPr>
          <w:rFonts w:ascii="Times New Roman" w:eastAsia="Times New Roman" w:hAnsi="Times New Roman" w:cs="Times New Roman"/>
          <w:sz w:val="24"/>
          <w:szCs w:val="24"/>
        </w:rPr>
        <w:t>Therefore, g</w:t>
      </w:r>
      <w:r w:rsidR="2616F47C" w:rsidRPr="13D2282E">
        <w:rPr>
          <w:rFonts w:ascii="Times New Roman" w:eastAsia="Times New Roman" w:hAnsi="Times New Roman" w:cs="Times New Roman"/>
          <w:sz w:val="24"/>
          <w:szCs w:val="24"/>
        </w:rPr>
        <w:t>aining an overview of critical theories enlarges our understanding not only of literary works</w:t>
      </w:r>
      <w:r w:rsidR="22DC8CBD" w:rsidRPr="13D2282E">
        <w:rPr>
          <w:rFonts w:ascii="Times New Roman" w:eastAsia="Times New Roman" w:hAnsi="Times New Roman" w:cs="Times New Roman"/>
          <w:sz w:val="24"/>
          <w:szCs w:val="24"/>
        </w:rPr>
        <w:t>,</w:t>
      </w:r>
      <w:r w:rsidR="2616F47C" w:rsidRPr="13D2282E">
        <w:rPr>
          <w:rFonts w:ascii="Times New Roman" w:eastAsia="Times New Roman" w:hAnsi="Times New Roman" w:cs="Times New Roman"/>
          <w:sz w:val="24"/>
          <w:szCs w:val="24"/>
        </w:rPr>
        <w:t xml:space="preserve"> but also of </w:t>
      </w:r>
      <w:bookmarkStart w:id="1" w:name="_Int_tX1gco22"/>
      <w:r w:rsidR="657E3A6D" w:rsidRPr="13D2282E">
        <w:rPr>
          <w:rFonts w:ascii="Times New Roman" w:eastAsia="Times New Roman" w:hAnsi="Times New Roman" w:cs="Times New Roman"/>
          <w:sz w:val="24"/>
          <w:szCs w:val="24"/>
        </w:rPr>
        <w:t xml:space="preserve">the </w:t>
      </w:r>
      <w:r w:rsidR="2616F47C" w:rsidRPr="13D2282E">
        <w:rPr>
          <w:rFonts w:ascii="Times New Roman" w:eastAsia="Times New Roman" w:hAnsi="Times New Roman" w:cs="Times New Roman"/>
          <w:sz w:val="24"/>
          <w:szCs w:val="24"/>
        </w:rPr>
        <w:t>human</w:t>
      </w:r>
      <w:bookmarkEnd w:id="1"/>
      <w:r w:rsidR="2616F47C" w:rsidRPr="13D2282E">
        <w:rPr>
          <w:rFonts w:ascii="Times New Roman" w:eastAsia="Times New Roman" w:hAnsi="Times New Roman" w:cs="Times New Roman"/>
          <w:sz w:val="24"/>
          <w:szCs w:val="24"/>
        </w:rPr>
        <w:t xml:space="preserve"> experience in general</w:t>
      </w:r>
      <w:r w:rsidR="525130DF" w:rsidRPr="13D2282E">
        <w:rPr>
          <w:rFonts w:ascii="Times New Roman" w:eastAsia="Times New Roman" w:hAnsi="Times New Roman" w:cs="Times New Roman"/>
          <w:sz w:val="24"/>
          <w:szCs w:val="24"/>
        </w:rPr>
        <w:t>.</w:t>
      </w:r>
    </w:p>
    <w:p w14:paraId="57682582" w14:textId="5229F746" w:rsidR="513B386D" w:rsidRDefault="513B386D" w:rsidP="13D2282E">
      <w:pPr>
        <w:rPr>
          <w:rFonts w:ascii="Times New Roman" w:eastAsia="Times New Roman" w:hAnsi="Times New Roman" w:cs="Times New Roman"/>
          <w:sz w:val="24"/>
          <w:szCs w:val="24"/>
        </w:rPr>
      </w:pPr>
      <w:r w:rsidRPr="13D2282E">
        <w:rPr>
          <w:rFonts w:ascii="Times New Roman" w:eastAsia="Times New Roman" w:hAnsi="Times New Roman" w:cs="Times New Roman"/>
          <w:sz w:val="24"/>
          <w:szCs w:val="24"/>
        </w:rPr>
        <w:t>H</w:t>
      </w:r>
      <w:r w:rsidR="29F4A945" w:rsidRPr="13D2282E">
        <w:rPr>
          <w:rFonts w:ascii="Times New Roman" w:eastAsia="Times New Roman" w:hAnsi="Times New Roman" w:cs="Times New Roman"/>
          <w:sz w:val="24"/>
          <w:szCs w:val="24"/>
        </w:rPr>
        <w:t>ypothetically</w:t>
      </w:r>
      <w:r w:rsidR="2D8BBC71" w:rsidRPr="13D2282E">
        <w:rPr>
          <w:rFonts w:ascii="Times New Roman" w:eastAsia="Times New Roman" w:hAnsi="Times New Roman" w:cs="Times New Roman"/>
          <w:sz w:val="24"/>
          <w:szCs w:val="24"/>
        </w:rPr>
        <w:t xml:space="preserve">, </w:t>
      </w:r>
      <w:r w:rsidR="29F4A945" w:rsidRPr="13D2282E">
        <w:rPr>
          <w:rFonts w:ascii="Times New Roman" w:eastAsia="Times New Roman" w:hAnsi="Times New Roman" w:cs="Times New Roman"/>
          <w:sz w:val="24"/>
          <w:szCs w:val="24"/>
        </w:rPr>
        <w:t xml:space="preserve">every literary work can be interpreted using </w:t>
      </w:r>
      <w:r w:rsidR="0877253C" w:rsidRPr="13D2282E">
        <w:rPr>
          <w:rFonts w:ascii="Times New Roman" w:eastAsia="Times New Roman" w:hAnsi="Times New Roman" w:cs="Times New Roman"/>
          <w:sz w:val="24"/>
          <w:szCs w:val="24"/>
        </w:rPr>
        <w:t xml:space="preserve">any </w:t>
      </w:r>
      <w:r w:rsidR="6BFBFC90" w:rsidRPr="13D2282E">
        <w:rPr>
          <w:rFonts w:ascii="Times New Roman" w:eastAsia="Times New Roman" w:hAnsi="Times New Roman" w:cs="Times New Roman"/>
          <w:sz w:val="24"/>
          <w:szCs w:val="24"/>
        </w:rPr>
        <w:t>theory</w:t>
      </w:r>
      <w:r w:rsidR="29F4A945" w:rsidRPr="13D2282E">
        <w:rPr>
          <w:rFonts w:ascii="Times New Roman" w:eastAsia="Times New Roman" w:hAnsi="Times New Roman" w:cs="Times New Roman"/>
          <w:sz w:val="24"/>
          <w:szCs w:val="24"/>
        </w:rPr>
        <w:t xml:space="preserve">, </w:t>
      </w:r>
      <w:r w:rsidR="66602C3E" w:rsidRPr="13D2282E">
        <w:rPr>
          <w:rFonts w:ascii="Times New Roman" w:eastAsia="Times New Roman" w:hAnsi="Times New Roman" w:cs="Times New Roman"/>
          <w:sz w:val="24"/>
          <w:szCs w:val="24"/>
        </w:rPr>
        <w:t xml:space="preserve">however, </w:t>
      </w:r>
      <w:r w:rsidR="29F4A945" w:rsidRPr="13D2282E">
        <w:rPr>
          <w:rFonts w:ascii="Times New Roman" w:eastAsia="Times New Roman" w:hAnsi="Times New Roman" w:cs="Times New Roman"/>
          <w:sz w:val="24"/>
          <w:szCs w:val="24"/>
        </w:rPr>
        <w:t xml:space="preserve">most works lend themselves more readily to some </w:t>
      </w:r>
      <w:r w:rsidR="4AD361E7" w:rsidRPr="13D2282E">
        <w:rPr>
          <w:rFonts w:ascii="Times New Roman" w:eastAsia="Times New Roman" w:hAnsi="Times New Roman" w:cs="Times New Roman"/>
          <w:sz w:val="24"/>
          <w:szCs w:val="24"/>
        </w:rPr>
        <w:t xml:space="preserve">theories more </w:t>
      </w:r>
      <w:r w:rsidR="29F4A945" w:rsidRPr="13D2282E">
        <w:rPr>
          <w:rFonts w:ascii="Times New Roman" w:eastAsia="Times New Roman" w:hAnsi="Times New Roman" w:cs="Times New Roman"/>
          <w:sz w:val="24"/>
          <w:szCs w:val="24"/>
        </w:rPr>
        <w:t>than others</w:t>
      </w:r>
      <w:r w:rsidR="4E7B02A4" w:rsidRPr="13D2282E">
        <w:rPr>
          <w:rFonts w:ascii="Times New Roman" w:eastAsia="Times New Roman" w:hAnsi="Times New Roman" w:cs="Times New Roman"/>
          <w:sz w:val="24"/>
          <w:szCs w:val="24"/>
        </w:rPr>
        <w:t>. A</w:t>
      </w:r>
      <w:r w:rsidR="29F4A945" w:rsidRPr="13D2282E">
        <w:rPr>
          <w:rFonts w:ascii="Times New Roman" w:eastAsia="Times New Roman" w:hAnsi="Times New Roman" w:cs="Times New Roman"/>
          <w:sz w:val="24"/>
          <w:szCs w:val="24"/>
        </w:rPr>
        <w:t xml:space="preserve">ttempt to read a text using </w:t>
      </w:r>
      <w:r w:rsidR="7676C7A7" w:rsidRPr="13D2282E">
        <w:rPr>
          <w:rFonts w:ascii="Times New Roman" w:eastAsia="Times New Roman" w:hAnsi="Times New Roman" w:cs="Times New Roman"/>
          <w:sz w:val="24"/>
          <w:szCs w:val="24"/>
        </w:rPr>
        <w:t xml:space="preserve">one theory may </w:t>
      </w:r>
      <w:r w:rsidR="29F4A945" w:rsidRPr="13D2282E">
        <w:rPr>
          <w:rFonts w:ascii="Times New Roman" w:eastAsia="Times New Roman" w:hAnsi="Times New Roman" w:cs="Times New Roman"/>
          <w:sz w:val="24"/>
          <w:szCs w:val="24"/>
        </w:rPr>
        <w:t xml:space="preserve">be a relatively </w:t>
      </w:r>
      <w:r w:rsidR="7DB10B0E" w:rsidRPr="13D2282E">
        <w:rPr>
          <w:rFonts w:ascii="Times New Roman" w:eastAsia="Times New Roman" w:hAnsi="Times New Roman" w:cs="Times New Roman"/>
          <w:sz w:val="24"/>
          <w:szCs w:val="24"/>
        </w:rPr>
        <w:t>poin</w:t>
      </w:r>
      <w:r w:rsidR="29F4A945" w:rsidRPr="13D2282E">
        <w:rPr>
          <w:rFonts w:ascii="Times New Roman" w:eastAsia="Times New Roman" w:hAnsi="Times New Roman" w:cs="Times New Roman"/>
          <w:sz w:val="24"/>
          <w:szCs w:val="24"/>
        </w:rPr>
        <w:t>tless endeavor that risks distorting elements of the text, the theory, or both, as we try to make them fit each other</w:t>
      </w:r>
      <w:r w:rsidR="5C653DF0" w:rsidRPr="13D2282E">
        <w:rPr>
          <w:rFonts w:ascii="Times New Roman" w:eastAsia="Times New Roman" w:hAnsi="Times New Roman" w:cs="Times New Roman"/>
          <w:sz w:val="24"/>
          <w:szCs w:val="24"/>
        </w:rPr>
        <w:t>.</w:t>
      </w:r>
    </w:p>
    <w:p w14:paraId="45A96241" w14:textId="13A20097" w:rsidR="68129FA5" w:rsidRDefault="68129FA5" w:rsidP="13D2282E">
      <w:pPr>
        <w:rPr>
          <w:rFonts w:ascii="Times New Roman" w:eastAsia="Times New Roman" w:hAnsi="Times New Roman" w:cs="Times New Roman"/>
          <w:sz w:val="24"/>
          <w:szCs w:val="24"/>
        </w:rPr>
      </w:pPr>
      <w:r w:rsidRPr="13D2282E">
        <w:rPr>
          <w:rFonts w:ascii="Times New Roman" w:eastAsia="Times New Roman" w:hAnsi="Times New Roman" w:cs="Times New Roman"/>
          <w:sz w:val="24"/>
          <w:szCs w:val="24"/>
        </w:rPr>
        <w:t xml:space="preserve">For now, read through the literary theories listed below and see which one might best fit with </w:t>
      </w:r>
      <w:r w:rsidR="46A3DF23" w:rsidRPr="13D2282E">
        <w:rPr>
          <w:rFonts w:ascii="Times New Roman" w:eastAsia="Times New Roman" w:hAnsi="Times New Roman" w:cs="Times New Roman"/>
          <w:sz w:val="24"/>
          <w:szCs w:val="24"/>
        </w:rPr>
        <w:t>the work of literature you want to analyze.</w:t>
      </w:r>
    </w:p>
    <w:p w14:paraId="70325C1D" w14:textId="77777777" w:rsidR="00FB7CD8" w:rsidRPr="003A6EAE" w:rsidRDefault="7661D534" w:rsidP="003A6EAE">
      <w:pPr>
        <w:jc w:val="center"/>
        <w:rPr>
          <w:rFonts w:ascii="Times New Roman" w:hAnsi="Times New Roman" w:cs="Times New Roman"/>
          <w:b/>
          <w:sz w:val="24"/>
          <w:szCs w:val="24"/>
        </w:rPr>
      </w:pPr>
      <w:r w:rsidRPr="13D2282E">
        <w:rPr>
          <w:rFonts w:ascii="Times New Roman" w:hAnsi="Times New Roman" w:cs="Times New Roman"/>
          <w:b/>
          <w:bCs/>
          <w:sz w:val="24"/>
          <w:szCs w:val="24"/>
        </w:rPr>
        <w:t>Psychoanalytic</w:t>
      </w:r>
      <w:r w:rsidR="0F73C8D1" w:rsidRPr="13D2282E">
        <w:rPr>
          <w:rFonts w:ascii="Times New Roman" w:hAnsi="Times New Roman" w:cs="Times New Roman"/>
          <w:b/>
          <w:bCs/>
          <w:sz w:val="24"/>
          <w:szCs w:val="24"/>
        </w:rPr>
        <w:t xml:space="preserve"> Theory</w:t>
      </w:r>
    </w:p>
    <w:p w14:paraId="07E6E432" w14:textId="43495378" w:rsidR="00FB7CD8" w:rsidRPr="003A6EAE" w:rsidRDefault="160E0894" w:rsidP="13D2282E">
      <w:pPr>
        <w:rPr>
          <w:rFonts w:ascii="Times New Roman" w:hAnsi="Times New Roman" w:cs="Times New Roman"/>
          <w:sz w:val="24"/>
          <w:szCs w:val="24"/>
        </w:rPr>
      </w:pPr>
      <w:r w:rsidRPr="13D2282E">
        <w:rPr>
          <w:rFonts w:ascii="Times New Roman" w:hAnsi="Times New Roman" w:cs="Times New Roman"/>
          <w:b/>
          <w:bCs/>
          <w:sz w:val="24"/>
          <w:szCs w:val="24"/>
        </w:rPr>
        <w:t>Main Concept:</w:t>
      </w:r>
      <w:r w:rsidR="6B8C1187" w:rsidRPr="13D2282E">
        <w:rPr>
          <w:rFonts w:ascii="Times New Roman" w:hAnsi="Times New Roman" w:cs="Times New Roman"/>
          <w:b/>
          <w:bCs/>
          <w:sz w:val="24"/>
          <w:szCs w:val="24"/>
        </w:rPr>
        <w:t xml:space="preserve"> </w:t>
      </w:r>
      <w:r w:rsidR="274E6FE3" w:rsidRPr="13D2282E">
        <w:rPr>
          <w:rFonts w:ascii="Times New Roman" w:hAnsi="Times New Roman" w:cs="Times New Roman"/>
          <w:sz w:val="24"/>
          <w:szCs w:val="24"/>
        </w:rPr>
        <w:t xml:space="preserve">Based </w:t>
      </w:r>
      <w:r w:rsidR="274E6FE3" w:rsidRPr="13D2282E">
        <w:rPr>
          <w:rFonts w:ascii="Times New Roman" w:eastAsia="Times New Roman" w:hAnsi="Times New Roman" w:cs="Times New Roman"/>
          <w:sz w:val="24"/>
          <w:szCs w:val="24"/>
        </w:rPr>
        <w:t>on the psychoanalytic principles established by Sigmund Freud (1856-1939), t</w:t>
      </w:r>
      <w:r w:rsidR="661AE31F" w:rsidRPr="13D2282E">
        <w:rPr>
          <w:rFonts w:ascii="Times New Roman" w:hAnsi="Times New Roman" w:cs="Times New Roman"/>
          <w:sz w:val="24"/>
          <w:szCs w:val="24"/>
        </w:rPr>
        <w:t xml:space="preserve">he psychoanalytic theory says that our </w:t>
      </w:r>
      <w:r w:rsidR="661AE31F" w:rsidRPr="13D2282E">
        <w:rPr>
          <w:rFonts w:ascii="Times New Roman" w:hAnsi="Times New Roman" w:cs="Times New Roman"/>
          <w:sz w:val="24"/>
          <w:szCs w:val="24"/>
          <w:u w:val="single"/>
        </w:rPr>
        <w:t>childhood experiences</w:t>
      </w:r>
      <w:r w:rsidR="661AE31F" w:rsidRPr="13D2282E">
        <w:rPr>
          <w:rFonts w:ascii="Times New Roman" w:hAnsi="Times New Roman" w:cs="Times New Roman"/>
          <w:sz w:val="24"/>
          <w:szCs w:val="24"/>
        </w:rPr>
        <w:t xml:space="preserve"> and </w:t>
      </w:r>
      <w:r w:rsidR="661AE31F" w:rsidRPr="13D2282E">
        <w:rPr>
          <w:rFonts w:ascii="Times New Roman" w:hAnsi="Times New Roman" w:cs="Times New Roman"/>
          <w:sz w:val="24"/>
          <w:szCs w:val="24"/>
          <w:u w:val="single"/>
        </w:rPr>
        <w:t>unconscious desires</w:t>
      </w:r>
      <w:r w:rsidR="661AE31F" w:rsidRPr="13D2282E">
        <w:rPr>
          <w:rFonts w:ascii="Times New Roman" w:hAnsi="Times New Roman" w:cs="Times New Roman"/>
          <w:sz w:val="24"/>
          <w:szCs w:val="24"/>
        </w:rPr>
        <w:t xml:space="preserve"> </w:t>
      </w:r>
      <w:r w:rsidR="152310FB" w:rsidRPr="13D2282E">
        <w:rPr>
          <w:rFonts w:ascii="Times New Roman" w:hAnsi="Times New Roman" w:cs="Times New Roman"/>
          <w:sz w:val="24"/>
          <w:szCs w:val="24"/>
        </w:rPr>
        <w:t xml:space="preserve">are one of the main </w:t>
      </w:r>
      <w:r w:rsidR="661AE31F" w:rsidRPr="13D2282E">
        <w:rPr>
          <w:rFonts w:ascii="Times New Roman" w:hAnsi="Times New Roman" w:cs="Times New Roman"/>
          <w:sz w:val="24"/>
          <w:szCs w:val="24"/>
        </w:rPr>
        <w:t>influence</w:t>
      </w:r>
      <w:r w:rsidR="59AA5A6E" w:rsidRPr="13D2282E">
        <w:rPr>
          <w:rFonts w:ascii="Times New Roman" w:hAnsi="Times New Roman" w:cs="Times New Roman"/>
          <w:sz w:val="24"/>
          <w:szCs w:val="24"/>
        </w:rPr>
        <w:t>s</w:t>
      </w:r>
      <w:r w:rsidR="661AE31F" w:rsidRPr="13D2282E">
        <w:rPr>
          <w:rFonts w:ascii="Times New Roman" w:hAnsi="Times New Roman" w:cs="Times New Roman"/>
          <w:sz w:val="24"/>
          <w:szCs w:val="24"/>
        </w:rPr>
        <w:t xml:space="preserve"> </w:t>
      </w:r>
      <w:r w:rsidR="10227503" w:rsidRPr="13D2282E">
        <w:rPr>
          <w:rFonts w:ascii="Times New Roman" w:hAnsi="Times New Roman" w:cs="Times New Roman"/>
          <w:sz w:val="24"/>
          <w:szCs w:val="24"/>
        </w:rPr>
        <w:t xml:space="preserve">on our </w:t>
      </w:r>
      <w:r w:rsidR="661AE31F" w:rsidRPr="13D2282E">
        <w:rPr>
          <w:rFonts w:ascii="Times New Roman" w:hAnsi="Times New Roman" w:cs="Times New Roman"/>
          <w:sz w:val="24"/>
          <w:szCs w:val="24"/>
        </w:rPr>
        <w:t>behavior</w:t>
      </w:r>
      <w:r w:rsidR="32A966B0" w:rsidRPr="13D2282E">
        <w:rPr>
          <w:rFonts w:ascii="Times New Roman" w:hAnsi="Times New Roman" w:cs="Times New Roman"/>
          <w:sz w:val="24"/>
          <w:szCs w:val="24"/>
        </w:rPr>
        <w:t>.</w:t>
      </w:r>
    </w:p>
    <w:p w14:paraId="332A221C" w14:textId="369C1962" w:rsidR="00FB7CD8" w:rsidRPr="003A6EAE" w:rsidRDefault="32A966B0" w:rsidP="13D2282E">
      <w:pPr>
        <w:rPr>
          <w:rFonts w:ascii="Times New Roman" w:hAnsi="Times New Roman" w:cs="Times New Roman"/>
          <w:sz w:val="24"/>
          <w:szCs w:val="24"/>
        </w:rPr>
      </w:pPr>
      <w:r w:rsidRPr="13D2282E">
        <w:rPr>
          <w:rFonts w:ascii="Times New Roman" w:hAnsi="Times New Roman" w:cs="Times New Roman"/>
          <w:sz w:val="24"/>
          <w:szCs w:val="24"/>
        </w:rPr>
        <w:t>When we look at the world through a psychoanalytic lens, we see that it is comprised of individual human beings, each with a psychological history that beg</w:t>
      </w:r>
      <w:r w:rsidR="6F861A1D" w:rsidRPr="13D2282E">
        <w:rPr>
          <w:rFonts w:ascii="Times New Roman" w:hAnsi="Times New Roman" w:cs="Times New Roman"/>
          <w:sz w:val="24"/>
          <w:szCs w:val="24"/>
        </w:rPr>
        <w:t>i</w:t>
      </w:r>
      <w:r w:rsidR="3F63636B" w:rsidRPr="13D2282E">
        <w:rPr>
          <w:rFonts w:ascii="Times New Roman" w:hAnsi="Times New Roman" w:cs="Times New Roman"/>
          <w:sz w:val="24"/>
          <w:szCs w:val="24"/>
        </w:rPr>
        <w:t>n</w:t>
      </w:r>
      <w:r w:rsidR="4559284E" w:rsidRPr="13D2282E">
        <w:rPr>
          <w:rFonts w:ascii="Times New Roman" w:hAnsi="Times New Roman" w:cs="Times New Roman"/>
          <w:sz w:val="24"/>
          <w:szCs w:val="24"/>
        </w:rPr>
        <w:t xml:space="preserve">s with </w:t>
      </w:r>
      <w:r w:rsidRPr="13D2282E">
        <w:rPr>
          <w:rFonts w:ascii="Times New Roman" w:hAnsi="Times New Roman" w:cs="Times New Roman"/>
          <w:sz w:val="24"/>
          <w:szCs w:val="24"/>
        </w:rPr>
        <w:t xml:space="preserve">childhood experiences and </w:t>
      </w:r>
      <w:r w:rsidR="6B3D9068" w:rsidRPr="13D2282E">
        <w:rPr>
          <w:rFonts w:ascii="Times New Roman" w:hAnsi="Times New Roman" w:cs="Times New Roman"/>
          <w:sz w:val="24"/>
          <w:szCs w:val="24"/>
        </w:rPr>
        <w:t xml:space="preserve">continues </w:t>
      </w:r>
      <w:r w:rsidR="77A1B238" w:rsidRPr="13D2282E">
        <w:rPr>
          <w:rFonts w:ascii="Times New Roman" w:hAnsi="Times New Roman" w:cs="Times New Roman"/>
          <w:sz w:val="24"/>
          <w:szCs w:val="24"/>
        </w:rPr>
        <w:t xml:space="preserve">on </w:t>
      </w:r>
      <w:r w:rsidR="470F63DF" w:rsidRPr="13D2282E">
        <w:rPr>
          <w:rFonts w:ascii="Times New Roman" w:hAnsi="Times New Roman" w:cs="Times New Roman"/>
          <w:sz w:val="24"/>
          <w:szCs w:val="24"/>
        </w:rPr>
        <w:t>in</w:t>
      </w:r>
      <w:r w:rsidR="77A1B238" w:rsidRPr="13D2282E">
        <w:rPr>
          <w:rFonts w:ascii="Times New Roman" w:hAnsi="Times New Roman" w:cs="Times New Roman"/>
          <w:sz w:val="24"/>
          <w:szCs w:val="24"/>
        </w:rPr>
        <w:t xml:space="preserve">to </w:t>
      </w:r>
      <w:r w:rsidR="57AB17E9" w:rsidRPr="13D2282E">
        <w:rPr>
          <w:rFonts w:ascii="Times New Roman" w:hAnsi="Times New Roman" w:cs="Times New Roman"/>
          <w:sz w:val="24"/>
          <w:szCs w:val="24"/>
        </w:rPr>
        <w:t>adolescen</w:t>
      </w:r>
      <w:r w:rsidR="3FC361BE" w:rsidRPr="13D2282E">
        <w:rPr>
          <w:rFonts w:ascii="Times New Roman" w:hAnsi="Times New Roman" w:cs="Times New Roman"/>
          <w:sz w:val="24"/>
          <w:szCs w:val="24"/>
        </w:rPr>
        <w:t>ce</w:t>
      </w:r>
      <w:r w:rsidR="355758A0" w:rsidRPr="13D2282E">
        <w:rPr>
          <w:rFonts w:ascii="Times New Roman" w:hAnsi="Times New Roman" w:cs="Times New Roman"/>
          <w:sz w:val="24"/>
          <w:szCs w:val="24"/>
        </w:rPr>
        <w:t xml:space="preserve">, then again into </w:t>
      </w:r>
      <w:r w:rsidRPr="13D2282E">
        <w:rPr>
          <w:rFonts w:ascii="Times New Roman" w:hAnsi="Times New Roman" w:cs="Times New Roman"/>
          <w:sz w:val="24"/>
          <w:szCs w:val="24"/>
        </w:rPr>
        <w:t>adult</w:t>
      </w:r>
      <w:r w:rsidR="02625227" w:rsidRPr="13D2282E">
        <w:rPr>
          <w:rFonts w:ascii="Times New Roman" w:hAnsi="Times New Roman" w:cs="Times New Roman"/>
          <w:sz w:val="24"/>
          <w:szCs w:val="24"/>
        </w:rPr>
        <w:t xml:space="preserve">hood. </w:t>
      </w:r>
    </w:p>
    <w:p w14:paraId="2FD7507E" w14:textId="1F9C56E1" w:rsidR="00FB7CD8" w:rsidRPr="003A6EAE" w:rsidRDefault="02625227" w:rsidP="13D2282E">
      <w:pPr>
        <w:rPr>
          <w:rFonts w:ascii="Times New Roman" w:hAnsi="Times New Roman" w:cs="Times New Roman"/>
          <w:sz w:val="24"/>
          <w:szCs w:val="24"/>
        </w:rPr>
      </w:pPr>
      <w:r w:rsidRPr="13D2282E">
        <w:rPr>
          <w:rFonts w:ascii="Times New Roman" w:hAnsi="Times New Roman" w:cs="Times New Roman"/>
          <w:sz w:val="24"/>
          <w:szCs w:val="24"/>
        </w:rPr>
        <w:t>With this in mind, we can then ask ourselves the following types of questions:</w:t>
      </w:r>
    </w:p>
    <w:p w14:paraId="1B7B43FA" w14:textId="4B5C643D" w:rsidR="00FB7CD8" w:rsidRPr="003A6EAE" w:rsidRDefault="02625227" w:rsidP="13D2282E">
      <w:pPr>
        <w:pStyle w:val="ListParagraph"/>
        <w:numPr>
          <w:ilvl w:val="0"/>
          <w:numId w:val="3"/>
        </w:numPr>
        <w:rPr>
          <w:rFonts w:ascii="Times New Roman" w:hAnsi="Times New Roman" w:cs="Times New Roman"/>
          <w:sz w:val="24"/>
          <w:szCs w:val="24"/>
        </w:rPr>
      </w:pPr>
      <w:r w:rsidRPr="13D2282E">
        <w:rPr>
          <w:rFonts w:ascii="Times New Roman" w:hAnsi="Times New Roman" w:cs="Times New Roman"/>
          <w:sz w:val="24"/>
          <w:szCs w:val="24"/>
        </w:rPr>
        <w:t xml:space="preserve">Is it possible to relate a character’s patterns of adult behavior to early experiences in the family as represented in the story? </w:t>
      </w:r>
    </w:p>
    <w:p w14:paraId="23BCD3AC" w14:textId="104AD150" w:rsidR="00FB7CD8" w:rsidRPr="003A6EAE" w:rsidRDefault="02625227" w:rsidP="13D2282E">
      <w:pPr>
        <w:pStyle w:val="ListParagraph"/>
        <w:numPr>
          <w:ilvl w:val="0"/>
          <w:numId w:val="3"/>
        </w:numPr>
        <w:rPr>
          <w:rFonts w:ascii="Times New Roman" w:hAnsi="Times New Roman" w:cs="Times New Roman"/>
          <w:sz w:val="24"/>
          <w:szCs w:val="24"/>
        </w:rPr>
      </w:pPr>
      <w:r w:rsidRPr="13D2282E">
        <w:rPr>
          <w:rFonts w:ascii="Times New Roman" w:hAnsi="Times New Roman" w:cs="Times New Roman"/>
          <w:sz w:val="24"/>
          <w:szCs w:val="24"/>
        </w:rPr>
        <w:t>How do these patterns of behavior and family dynamics operate and what do they reveal?</w:t>
      </w:r>
    </w:p>
    <w:p w14:paraId="60BA278C" w14:textId="35126744" w:rsidR="00FB7CD8" w:rsidRPr="003A6EAE" w:rsidRDefault="02625227" w:rsidP="13D2282E">
      <w:pPr>
        <w:rPr>
          <w:rFonts w:ascii="Times New Roman" w:hAnsi="Times New Roman" w:cs="Times New Roman"/>
          <w:sz w:val="24"/>
          <w:szCs w:val="24"/>
        </w:rPr>
      </w:pPr>
      <w:r w:rsidRPr="13D2282E">
        <w:rPr>
          <w:rFonts w:ascii="Times New Roman" w:hAnsi="Times New Roman" w:cs="Times New Roman"/>
          <w:sz w:val="24"/>
          <w:szCs w:val="24"/>
        </w:rPr>
        <w:t xml:space="preserve">These types of questions </w:t>
      </w:r>
      <w:r w:rsidR="5DB58D13" w:rsidRPr="13D2282E">
        <w:rPr>
          <w:rFonts w:ascii="Times New Roman" w:hAnsi="Times New Roman" w:cs="Times New Roman"/>
          <w:sz w:val="24"/>
          <w:szCs w:val="24"/>
        </w:rPr>
        <w:t xml:space="preserve">can </w:t>
      </w:r>
      <w:r w:rsidRPr="13D2282E">
        <w:rPr>
          <w:rFonts w:ascii="Times New Roman" w:hAnsi="Times New Roman" w:cs="Times New Roman"/>
          <w:sz w:val="24"/>
          <w:szCs w:val="24"/>
        </w:rPr>
        <w:t xml:space="preserve">reveal </w:t>
      </w:r>
      <w:r w:rsidR="48D47C00" w:rsidRPr="13D2282E">
        <w:rPr>
          <w:rFonts w:ascii="Times New Roman" w:hAnsi="Times New Roman" w:cs="Times New Roman"/>
          <w:sz w:val="24"/>
          <w:szCs w:val="24"/>
        </w:rPr>
        <w:t xml:space="preserve">how </w:t>
      </w:r>
      <w:r w:rsidRPr="13D2282E">
        <w:rPr>
          <w:rFonts w:ascii="Times New Roman" w:hAnsi="Times New Roman" w:cs="Times New Roman"/>
          <w:sz w:val="24"/>
          <w:szCs w:val="24"/>
        </w:rPr>
        <w:t xml:space="preserve">many </w:t>
      </w:r>
      <w:r w:rsidR="182D0FBA" w:rsidRPr="13D2282E">
        <w:rPr>
          <w:rFonts w:ascii="Times New Roman" w:hAnsi="Times New Roman" w:cs="Times New Roman"/>
          <w:sz w:val="24"/>
          <w:szCs w:val="24"/>
        </w:rPr>
        <w:t>characters'</w:t>
      </w:r>
      <w:r w:rsidRPr="13D2282E">
        <w:rPr>
          <w:rFonts w:ascii="Times New Roman" w:hAnsi="Times New Roman" w:cs="Times New Roman"/>
          <w:sz w:val="24"/>
          <w:szCs w:val="24"/>
        </w:rPr>
        <w:t xml:space="preserve"> act</w:t>
      </w:r>
      <w:r w:rsidR="0D77362F" w:rsidRPr="13D2282E">
        <w:rPr>
          <w:rFonts w:ascii="Times New Roman" w:hAnsi="Times New Roman" w:cs="Times New Roman"/>
          <w:sz w:val="24"/>
          <w:szCs w:val="24"/>
        </w:rPr>
        <w:t>ions</w:t>
      </w:r>
      <w:r w:rsidRPr="13D2282E">
        <w:rPr>
          <w:rFonts w:ascii="Times New Roman" w:hAnsi="Times New Roman" w:cs="Times New Roman"/>
          <w:sz w:val="24"/>
          <w:szCs w:val="24"/>
        </w:rPr>
        <w:t xml:space="preserve"> may stem from their personal experiences</w:t>
      </w:r>
      <w:r w:rsidR="0C6116D8" w:rsidRPr="13D2282E">
        <w:rPr>
          <w:rFonts w:ascii="Times New Roman" w:hAnsi="Times New Roman" w:cs="Times New Roman"/>
          <w:sz w:val="24"/>
          <w:szCs w:val="24"/>
        </w:rPr>
        <w:t xml:space="preserve"> and </w:t>
      </w:r>
      <w:r w:rsidR="0A9695D4" w:rsidRPr="13D2282E">
        <w:rPr>
          <w:rFonts w:ascii="Times New Roman" w:hAnsi="Times New Roman" w:cs="Times New Roman"/>
          <w:sz w:val="24"/>
          <w:szCs w:val="24"/>
        </w:rPr>
        <w:t xml:space="preserve">potentially </w:t>
      </w:r>
      <w:r w:rsidR="0C6116D8" w:rsidRPr="13D2282E">
        <w:rPr>
          <w:rFonts w:ascii="Times New Roman" w:hAnsi="Times New Roman" w:cs="Times New Roman"/>
          <w:sz w:val="24"/>
          <w:szCs w:val="24"/>
        </w:rPr>
        <w:t>even their unconscious m</w:t>
      </w:r>
      <w:r w:rsidR="7C72144D" w:rsidRPr="13D2282E">
        <w:rPr>
          <w:rFonts w:ascii="Times New Roman" w:hAnsi="Times New Roman" w:cs="Times New Roman"/>
          <w:sz w:val="24"/>
          <w:szCs w:val="24"/>
        </w:rPr>
        <w:t>ind</w:t>
      </w:r>
      <w:r w:rsidR="0C6116D8" w:rsidRPr="13D2282E">
        <w:rPr>
          <w:rFonts w:ascii="Times New Roman" w:hAnsi="Times New Roman" w:cs="Times New Roman"/>
          <w:sz w:val="24"/>
          <w:szCs w:val="24"/>
        </w:rPr>
        <w:t xml:space="preserve">. Such unconscious </w:t>
      </w:r>
      <w:r w:rsidR="65D1252E" w:rsidRPr="13D2282E">
        <w:rPr>
          <w:rFonts w:ascii="Times New Roman" w:hAnsi="Times New Roman" w:cs="Times New Roman"/>
          <w:sz w:val="24"/>
          <w:szCs w:val="24"/>
        </w:rPr>
        <w:t xml:space="preserve">feelings might </w:t>
      </w:r>
      <w:r w:rsidR="0C6116D8" w:rsidRPr="13D2282E">
        <w:rPr>
          <w:rFonts w:ascii="Times New Roman" w:hAnsi="Times New Roman" w:cs="Times New Roman"/>
          <w:sz w:val="24"/>
          <w:szCs w:val="24"/>
        </w:rPr>
        <w:t>consist</w:t>
      </w:r>
      <w:r w:rsidR="5B266BA1" w:rsidRPr="13D2282E">
        <w:rPr>
          <w:rFonts w:ascii="Times New Roman" w:hAnsi="Times New Roman" w:cs="Times New Roman"/>
          <w:sz w:val="24"/>
          <w:szCs w:val="24"/>
        </w:rPr>
        <w:t xml:space="preserve"> </w:t>
      </w:r>
      <w:r w:rsidR="0C6116D8" w:rsidRPr="13D2282E">
        <w:rPr>
          <w:rFonts w:ascii="Times New Roman" w:hAnsi="Times New Roman" w:cs="Times New Roman"/>
          <w:sz w:val="24"/>
          <w:szCs w:val="24"/>
        </w:rPr>
        <w:t>of repressed wounds, fears, unresolved conflicts, guilty desires</w:t>
      </w:r>
      <w:r w:rsidR="1662A48B" w:rsidRPr="13D2282E">
        <w:rPr>
          <w:rFonts w:ascii="Times New Roman" w:hAnsi="Times New Roman" w:cs="Times New Roman"/>
          <w:sz w:val="24"/>
          <w:szCs w:val="24"/>
        </w:rPr>
        <w:t xml:space="preserve">, </w:t>
      </w:r>
      <w:r w:rsidR="00C94615">
        <w:rPr>
          <w:rFonts w:ascii="Times New Roman" w:hAnsi="Times New Roman" w:cs="Times New Roman"/>
          <w:sz w:val="24"/>
          <w:szCs w:val="24"/>
        </w:rPr>
        <w:t xml:space="preserve">and </w:t>
      </w:r>
      <w:r w:rsidR="1662A48B" w:rsidRPr="13D2282E">
        <w:rPr>
          <w:rFonts w:ascii="Times New Roman" w:hAnsi="Times New Roman" w:cs="Times New Roman"/>
          <w:sz w:val="24"/>
          <w:szCs w:val="24"/>
        </w:rPr>
        <w:t>fear of or fascination with death</w:t>
      </w:r>
      <w:r w:rsidR="00C94615">
        <w:rPr>
          <w:rFonts w:ascii="Times New Roman" w:hAnsi="Times New Roman" w:cs="Times New Roman"/>
          <w:sz w:val="24"/>
          <w:szCs w:val="24"/>
        </w:rPr>
        <w:t xml:space="preserve"> or </w:t>
      </w:r>
      <w:r w:rsidR="1662A48B" w:rsidRPr="13D2282E">
        <w:rPr>
          <w:rFonts w:ascii="Times New Roman" w:hAnsi="Times New Roman" w:cs="Times New Roman"/>
          <w:sz w:val="24"/>
          <w:szCs w:val="24"/>
        </w:rPr>
        <w:t>sexuality.</w:t>
      </w:r>
    </w:p>
    <w:p w14:paraId="035DEA81" w14:textId="2BEA8035" w:rsidR="00FB7CD8" w:rsidRPr="003A6EAE" w:rsidRDefault="7661D534" w:rsidP="13D2282E">
      <w:pPr>
        <w:jc w:val="center"/>
        <w:rPr>
          <w:rFonts w:ascii="Times New Roman" w:hAnsi="Times New Roman" w:cs="Times New Roman"/>
          <w:b/>
          <w:bCs/>
          <w:sz w:val="24"/>
          <w:szCs w:val="24"/>
        </w:rPr>
      </w:pPr>
      <w:r w:rsidRPr="13D2282E">
        <w:rPr>
          <w:rFonts w:ascii="Times New Roman" w:hAnsi="Times New Roman" w:cs="Times New Roman"/>
          <w:b/>
          <w:bCs/>
          <w:sz w:val="24"/>
          <w:szCs w:val="24"/>
        </w:rPr>
        <w:t>Marxist</w:t>
      </w:r>
      <w:r w:rsidR="0F73C8D1" w:rsidRPr="13D2282E">
        <w:rPr>
          <w:rFonts w:ascii="Times New Roman" w:hAnsi="Times New Roman" w:cs="Times New Roman"/>
          <w:b/>
          <w:bCs/>
          <w:sz w:val="24"/>
          <w:szCs w:val="24"/>
        </w:rPr>
        <w:t xml:space="preserve"> Theory</w:t>
      </w:r>
    </w:p>
    <w:p w14:paraId="1C37A17C" w14:textId="3EEB4507" w:rsidR="29AF1132" w:rsidRDefault="29AF1132" w:rsidP="13D2282E">
      <w:pPr>
        <w:rPr>
          <w:rFonts w:ascii="Times New Roman" w:eastAsia="Times New Roman" w:hAnsi="Times New Roman" w:cs="Times New Roman"/>
          <w:sz w:val="24"/>
          <w:szCs w:val="24"/>
        </w:rPr>
      </w:pPr>
      <w:r w:rsidRPr="13D2282E">
        <w:rPr>
          <w:rFonts w:ascii="Times New Roman" w:hAnsi="Times New Roman" w:cs="Times New Roman"/>
          <w:b/>
          <w:bCs/>
          <w:sz w:val="24"/>
          <w:szCs w:val="24"/>
        </w:rPr>
        <w:t>Main Concept:</w:t>
      </w:r>
      <w:r w:rsidR="053DFBD7" w:rsidRPr="13D2282E">
        <w:rPr>
          <w:rFonts w:ascii="Times New Roman" w:eastAsia="Times New Roman" w:hAnsi="Times New Roman" w:cs="Times New Roman"/>
          <w:sz w:val="24"/>
          <w:szCs w:val="24"/>
        </w:rPr>
        <w:t xml:space="preserve"> </w:t>
      </w:r>
      <w:r w:rsidR="409F1C86" w:rsidRPr="13D2282E">
        <w:rPr>
          <w:rFonts w:ascii="Times New Roman" w:hAnsi="Times New Roman" w:cs="Times New Roman"/>
          <w:sz w:val="24"/>
          <w:szCs w:val="24"/>
        </w:rPr>
        <w:t xml:space="preserve">Based </w:t>
      </w:r>
      <w:r w:rsidR="409F1C86" w:rsidRPr="13D2282E">
        <w:rPr>
          <w:rFonts w:ascii="Times New Roman" w:eastAsia="Times New Roman" w:hAnsi="Times New Roman" w:cs="Times New Roman"/>
          <w:sz w:val="24"/>
          <w:szCs w:val="24"/>
        </w:rPr>
        <w:t>on the principles established by Karl Marx</w:t>
      </w:r>
      <w:r w:rsidR="3ABCB844" w:rsidRPr="13D2282E">
        <w:rPr>
          <w:rFonts w:ascii="Times New Roman" w:eastAsia="Times New Roman" w:hAnsi="Times New Roman" w:cs="Times New Roman"/>
          <w:sz w:val="24"/>
          <w:szCs w:val="24"/>
        </w:rPr>
        <w:t xml:space="preserve"> </w:t>
      </w:r>
      <w:r w:rsidR="409F1C86" w:rsidRPr="13D2282E">
        <w:rPr>
          <w:rFonts w:ascii="Times New Roman" w:eastAsia="Times New Roman" w:hAnsi="Times New Roman" w:cs="Times New Roman"/>
          <w:sz w:val="24"/>
          <w:szCs w:val="24"/>
        </w:rPr>
        <w:t xml:space="preserve">(1818-1883), </w:t>
      </w:r>
      <w:r w:rsidR="053DFBD7" w:rsidRPr="13D2282E">
        <w:rPr>
          <w:rFonts w:ascii="Times New Roman" w:eastAsia="Times New Roman" w:hAnsi="Times New Roman" w:cs="Times New Roman"/>
          <w:sz w:val="24"/>
          <w:szCs w:val="24"/>
        </w:rPr>
        <w:t>Marxism focuses on the socioeconomic considerations that underlie human behavior</w:t>
      </w:r>
      <w:r w:rsidR="5B1ADB8A" w:rsidRPr="13D2282E">
        <w:rPr>
          <w:rFonts w:ascii="Times New Roman" w:eastAsia="Times New Roman" w:hAnsi="Times New Roman" w:cs="Times New Roman"/>
          <w:sz w:val="24"/>
          <w:szCs w:val="24"/>
        </w:rPr>
        <w:t xml:space="preserve"> and is largely a response to social injustice</w:t>
      </w:r>
      <w:r w:rsidR="085332DD" w:rsidRPr="13D2282E">
        <w:rPr>
          <w:rFonts w:ascii="Times New Roman" w:eastAsia="Times New Roman" w:hAnsi="Times New Roman" w:cs="Times New Roman"/>
          <w:sz w:val="24"/>
          <w:szCs w:val="24"/>
        </w:rPr>
        <w:t>.</w:t>
      </w:r>
    </w:p>
    <w:p w14:paraId="331BA1F6" w14:textId="11BD0E32" w:rsidR="24F8BA5A" w:rsidRDefault="24F8BA5A" w:rsidP="13D2282E">
      <w:pPr>
        <w:rPr>
          <w:rFonts w:ascii="Times New Roman" w:hAnsi="Times New Roman" w:cs="Times New Roman"/>
          <w:sz w:val="24"/>
          <w:szCs w:val="24"/>
        </w:rPr>
      </w:pPr>
      <w:r w:rsidRPr="13D2282E">
        <w:rPr>
          <w:rFonts w:ascii="Times New Roman" w:hAnsi="Times New Roman" w:cs="Times New Roman"/>
          <w:sz w:val="24"/>
          <w:szCs w:val="24"/>
        </w:rPr>
        <w:t xml:space="preserve">According to Marxist Theory, </w:t>
      </w:r>
      <w:r w:rsidRPr="13D2282E">
        <w:rPr>
          <w:rFonts w:ascii="Times New Roman" w:hAnsi="Times New Roman" w:cs="Times New Roman"/>
          <w:sz w:val="24"/>
          <w:szCs w:val="24"/>
          <w:u w:val="single"/>
        </w:rPr>
        <w:t>g</w:t>
      </w:r>
      <w:r w:rsidR="71D400CB" w:rsidRPr="13D2282E">
        <w:rPr>
          <w:rFonts w:ascii="Times New Roman" w:hAnsi="Times New Roman" w:cs="Times New Roman"/>
          <w:sz w:val="24"/>
          <w:szCs w:val="24"/>
          <w:u w:val="single"/>
        </w:rPr>
        <w:t>etting and keeping economic power</w:t>
      </w:r>
      <w:r w:rsidR="71D400CB" w:rsidRPr="13D2282E">
        <w:rPr>
          <w:rFonts w:ascii="Times New Roman" w:hAnsi="Times New Roman" w:cs="Times New Roman"/>
          <w:sz w:val="24"/>
          <w:szCs w:val="24"/>
        </w:rPr>
        <w:t xml:space="preserve"> is the </w:t>
      </w:r>
      <w:r w:rsidR="71D400CB" w:rsidRPr="13D2282E">
        <w:rPr>
          <w:rFonts w:ascii="Times New Roman" w:hAnsi="Times New Roman" w:cs="Times New Roman"/>
          <w:sz w:val="24"/>
          <w:szCs w:val="24"/>
          <w:u w:val="single"/>
        </w:rPr>
        <w:t>motive behind all</w:t>
      </w:r>
      <w:r w:rsidR="71D400CB" w:rsidRPr="13D2282E">
        <w:rPr>
          <w:rFonts w:ascii="Times New Roman" w:hAnsi="Times New Roman" w:cs="Times New Roman"/>
          <w:sz w:val="24"/>
          <w:szCs w:val="24"/>
        </w:rPr>
        <w:t xml:space="preserve"> social and political </w:t>
      </w:r>
      <w:r w:rsidR="71D400CB" w:rsidRPr="13D2282E">
        <w:rPr>
          <w:rFonts w:ascii="Times New Roman" w:hAnsi="Times New Roman" w:cs="Times New Roman"/>
          <w:sz w:val="24"/>
          <w:szCs w:val="24"/>
          <w:u w:val="single"/>
        </w:rPr>
        <w:t>activities</w:t>
      </w:r>
      <w:r w:rsidR="71D400CB" w:rsidRPr="13D2282E">
        <w:rPr>
          <w:rFonts w:ascii="Times New Roman" w:hAnsi="Times New Roman" w:cs="Times New Roman"/>
          <w:sz w:val="24"/>
          <w:szCs w:val="24"/>
        </w:rPr>
        <w:t>, including education, religion, government, the arts, science, technology, the media, and so on.</w:t>
      </w:r>
    </w:p>
    <w:p w14:paraId="61DCDA5C" w14:textId="44902C30" w:rsidR="2B3955DF" w:rsidRDefault="2B3955DF" w:rsidP="13D2282E">
      <w:pPr>
        <w:rPr>
          <w:rFonts w:ascii="Times New Roman" w:hAnsi="Times New Roman" w:cs="Times New Roman"/>
          <w:sz w:val="24"/>
          <w:szCs w:val="24"/>
        </w:rPr>
      </w:pPr>
      <w:r w:rsidRPr="13D2282E">
        <w:rPr>
          <w:rFonts w:ascii="Times New Roman" w:hAnsi="Times New Roman" w:cs="Times New Roman"/>
          <w:sz w:val="24"/>
          <w:szCs w:val="24"/>
        </w:rPr>
        <w:lastRenderedPageBreak/>
        <w:t>With this in mind, we can then ask ourselves the following types of questions:</w:t>
      </w:r>
    </w:p>
    <w:p w14:paraId="3FD78FDA" w14:textId="77777777" w:rsidR="00F65ECB" w:rsidRPr="002124BB" w:rsidRDefault="1CFFE8E1" w:rsidP="002124BB">
      <w:pPr>
        <w:pStyle w:val="ListParagraph"/>
        <w:numPr>
          <w:ilvl w:val="0"/>
          <w:numId w:val="4"/>
        </w:numPr>
        <w:rPr>
          <w:rFonts w:ascii="Times New Roman" w:hAnsi="Times New Roman" w:cs="Times New Roman"/>
          <w:sz w:val="24"/>
          <w:szCs w:val="24"/>
        </w:rPr>
      </w:pPr>
      <w:r w:rsidRPr="13D2282E">
        <w:rPr>
          <w:rFonts w:ascii="Times New Roman" w:hAnsi="Times New Roman" w:cs="Times New Roman"/>
          <w:sz w:val="24"/>
          <w:szCs w:val="24"/>
        </w:rPr>
        <w:t>How might the work be seen as a critique of capitalism, imperialism, or</w:t>
      </w:r>
      <w:r w:rsidR="0F73C8D1" w:rsidRPr="13D2282E">
        <w:rPr>
          <w:rFonts w:ascii="Times New Roman" w:hAnsi="Times New Roman" w:cs="Times New Roman"/>
          <w:sz w:val="24"/>
          <w:szCs w:val="24"/>
        </w:rPr>
        <w:t xml:space="preserve"> </w:t>
      </w:r>
      <w:r w:rsidRPr="13D2282E">
        <w:rPr>
          <w:rFonts w:ascii="Times New Roman" w:hAnsi="Times New Roman" w:cs="Times New Roman"/>
          <w:sz w:val="24"/>
          <w:szCs w:val="24"/>
        </w:rPr>
        <w:t xml:space="preserve">classism? That is, in what ways does the text reveal, and invite us to condemn, oppressive socioeconomic forces (including repressive ideologies)? </w:t>
      </w:r>
    </w:p>
    <w:p w14:paraId="57BE3622" w14:textId="6F1F5F43" w:rsidR="35B7E556" w:rsidRDefault="35B7E556" w:rsidP="13D2282E">
      <w:pPr>
        <w:pStyle w:val="ListParagraph"/>
        <w:numPr>
          <w:ilvl w:val="0"/>
          <w:numId w:val="4"/>
        </w:numPr>
        <w:rPr>
          <w:rFonts w:ascii="Times New Roman" w:hAnsi="Times New Roman" w:cs="Times New Roman"/>
          <w:sz w:val="24"/>
          <w:szCs w:val="24"/>
        </w:rPr>
      </w:pPr>
      <w:r w:rsidRPr="13D2282E">
        <w:rPr>
          <w:rFonts w:ascii="Times New Roman" w:hAnsi="Times New Roman" w:cs="Times New Roman"/>
          <w:sz w:val="24"/>
          <w:szCs w:val="24"/>
        </w:rPr>
        <w:t>Does the work of literature reinforce (intentionally or not) capitalist, imperialist, or classist values?</w:t>
      </w:r>
    </w:p>
    <w:p w14:paraId="1940B390" w14:textId="03BDC6FE" w:rsidR="00FB7CD8" w:rsidRPr="003A6EAE" w:rsidRDefault="1CFFE8E1" w:rsidP="13D2282E">
      <w:pPr>
        <w:pStyle w:val="ListParagraph"/>
        <w:numPr>
          <w:ilvl w:val="0"/>
          <w:numId w:val="4"/>
        </w:numPr>
        <w:rPr>
          <w:rFonts w:ascii="Times New Roman" w:hAnsi="Times New Roman" w:cs="Times New Roman"/>
          <w:sz w:val="24"/>
          <w:szCs w:val="24"/>
        </w:rPr>
      </w:pPr>
      <w:r w:rsidRPr="13D2282E">
        <w:rPr>
          <w:rFonts w:ascii="Times New Roman" w:hAnsi="Times New Roman" w:cs="Times New Roman"/>
          <w:sz w:val="24"/>
          <w:szCs w:val="24"/>
        </w:rPr>
        <w:t xml:space="preserve">How does the literary work reflect (intentionally or not) the </w:t>
      </w:r>
      <w:r w:rsidR="0B8D3595" w:rsidRPr="13D2282E">
        <w:rPr>
          <w:rFonts w:ascii="Times New Roman" w:hAnsi="Times New Roman" w:cs="Times New Roman"/>
          <w:sz w:val="24"/>
          <w:szCs w:val="24"/>
        </w:rPr>
        <w:t>socioeconomic conditions</w:t>
      </w:r>
      <w:r w:rsidRPr="13D2282E">
        <w:rPr>
          <w:rFonts w:ascii="Times New Roman" w:hAnsi="Times New Roman" w:cs="Times New Roman"/>
          <w:sz w:val="24"/>
          <w:szCs w:val="24"/>
        </w:rPr>
        <w:t xml:space="preserve"> of the time in which it was written and/or the time in which it is</w:t>
      </w:r>
      <w:r w:rsidR="0F73C8D1" w:rsidRPr="13D2282E">
        <w:rPr>
          <w:rFonts w:ascii="Times New Roman" w:hAnsi="Times New Roman" w:cs="Times New Roman"/>
          <w:sz w:val="24"/>
          <w:szCs w:val="24"/>
        </w:rPr>
        <w:t xml:space="preserve"> </w:t>
      </w:r>
      <w:r w:rsidRPr="13D2282E">
        <w:rPr>
          <w:rFonts w:ascii="Times New Roman" w:hAnsi="Times New Roman" w:cs="Times New Roman"/>
          <w:sz w:val="24"/>
          <w:szCs w:val="24"/>
        </w:rPr>
        <w:t>set, and what do those conditions reveal about the history of class struggle?</w:t>
      </w:r>
    </w:p>
    <w:p w14:paraId="402A7524" w14:textId="20F08DC6" w:rsidR="00FB7CD8" w:rsidRPr="003A6EAE" w:rsidRDefault="5B5C0C91" w:rsidP="13D2282E">
      <w:pPr>
        <w:rPr>
          <w:rFonts w:ascii="Times New Roman" w:hAnsi="Times New Roman" w:cs="Times New Roman"/>
          <w:sz w:val="24"/>
          <w:szCs w:val="24"/>
        </w:rPr>
      </w:pPr>
      <w:r w:rsidRPr="13D2282E">
        <w:rPr>
          <w:rFonts w:ascii="Times New Roman" w:hAnsi="Times New Roman" w:cs="Times New Roman"/>
          <w:sz w:val="24"/>
          <w:szCs w:val="24"/>
        </w:rPr>
        <w:t>The</w:t>
      </w:r>
      <w:r w:rsidR="4216D709" w:rsidRPr="13D2282E">
        <w:rPr>
          <w:rFonts w:ascii="Times New Roman" w:hAnsi="Times New Roman" w:cs="Times New Roman"/>
          <w:sz w:val="24"/>
          <w:szCs w:val="24"/>
        </w:rPr>
        <w:t xml:space="preserve"> </w:t>
      </w:r>
      <w:r w:rsidR="4216D709" w:rsidRPr="13D2282E">
        <w:rPr>
          <w:rFonts w:ascii="Times New Roman" w:hAnsi="Times New Roman" w:cs="Times New Roman"/>
          <w:i/>
          <w:iCs/>
          <w:sz w:val="24"/>
          <w:szCs w:val="24"/>
        </w:rPr>
        <w:t>bourgeoisie</w:t>
      </w:r>
      <w:r w:rsidR="041EF220" w:rsidRPr="13D2282E">
        <w:rPr>
          <w:rFonts w:ascii="Times New Roman" w:hAnsi="Times New Roman" w:cs="Times New Roman"/>
          <w:i/>
          <w:iCs/>
          <w:sz w:val="24"/>
          <w:szCs w:val="24"/>
        </w:rPr>
        <w:t xml:space="preserve"> </w:t>
      </w:r>
      <w:r w:rsidR="041EF220" w:rsidRPr="13D2282E">
        <w:rPr>
          <w:rFonts w:ascii="Times New Roman" w:hAnsi="Times New Roman" w:cs="Times New Roman"/>
          <w:sz w:val="24"/>
          <w:szCs w:val="24"/>
        </w:rPr>
        <w:t xml:space="preserve">are </w:t>
      </w:r>
      <w:r w:rsidR="4216D709" w:rsidRPr="13D2282E">
        <w:rPr>
          <w:rFonts w:ascii="Times New Roman" w:hAnsi="Times New Roman" w:cs="Times New Roman"/>
          <w:sz w:val="24"/>
          <w:szCs w:val="24"/>
        </w:rPr>
        <w:t>those who control the world’s natural, economic, and human resources</w:t>
      </w:r>
      <w:r w:rsidR="1758F540" w:rsidRPr="13D2282E">
        <w:rPr>
          <w:rFonts w:ascii="Times New Roman" w:hAnsi="Times New Roman" w:cs="Times New Roman"/>
          <w:sz w:val="24"/>
          <w:szCs w:val="24"/>
        </w:rPr>
        <w:t xml:space="preserve"> </w:t>
      </w:r>
      <w:r w:rsidR="4216D709" w:rsidRPr="13D2282E">
        <w:rPr>
          <w:rFonts w:ascii="Times New Roman" w:hAnsi="Times New Roman" w:cs="Times New Roman"/>
          <w:sz w:val="24"/>
          <w:szCs w:val="24"/>
        </w:rPr>
        <w:t xml:space="preserve">and the </w:t>
      </w:r>
      <w:r w:rsidR="4216D709" w:rsidRPr="13D2282E">
        <w:rPr>
          <w:rFonts w:ascii="Times New Roman" w:hAnsi="Times New Roman" w:cs="Times New Roman"/>
          <w:i/>
          <w:iCs/>
          <w:sz w:val="24"/>
          <w:szCs w:val="24"/>
        </w:rPr>
        <w:t>proletariat</w:t>
      </w:r>
      <w:r w:rsidR="54E197B2" w:rsidRPr="13D2282E">
        <w:rPr>
          <w:rFonts w:ascii="Times New Roman" w:hAnsi="Times New Roman" w:cs="Times New Roman"/>
          <w:i/>
          <w:iCs/>
          <w:sz w:val="24"/>
          <w:szCs w:val="24"/>
        </w:rPr>
        <w:t xml:space="preserve"> </w:t>
      </w:r>
      <w:r w:rsidR="54E197B2" w:rsidRPr="13D2282E">
        <w:rPr>
          <w:rFonts w:ascii="Times New Roman" w:hAnsi="Times New Roman" w:cs="Times New Roman"/>
          <w:sz w:val="24"/>
          <w:szCs w:val="24"/>
        </w:rPr>
        <w:t xml:space="preserve">are </w:t>
      </w:r>
      <w:r w:rsidR="4216D709" w:rsidRPr="13D2282E">
        <w:rPr>
          <w:rFonts w:ascii="Times New Roman" w:hAnsi="Times New Roman" w:cs="Times New Roman"/>
          <w:sz w:val="24"/>
          <w:szCs w:val="24"/>
        </w:rPr>
        <w:t xml:space="preserve">the majority of the global population who live in substandard conditions and who have always performed the manual labor—the mining, the factory work, the ditch digging, the railroad building—that </w:t>
      </w:r>
      <w:r w:rsidR="6FFE9CDA" w:rsidRPr="13D2282E">
        <w:rPr>
          <w:rFonts w:ascii="Times New Roman" w:hAnsi="Times New Roman" w:cs="Times New Roman"/>
          <w:sz w:val="24"/>
          <w:szCs w:val="24"/>
        </w:rPr>
        <w:t>allows the rich to get richer.</w:t>
      </w:r>
    </w:p>
    <w:p w14:paraId="0A37501D" w14:textId="77B688FC" w:rsidR="00FB7CD8" w:rsidRPr="003A6EAE" w:rsidRDefault="00FB7CD8" w:rsidP="13D2282E">
      <w:pPr>
        <w:rPr>
          <w:rFonts w:ascii="Times New Roman" w:hAnsi="Times New Roman" w:cs="Times New Roman"/>
          <w:sz w:val="24"/>
          <w:szCs w:val="24"/>
        </w:rPr>
      </w:pPr>
    </w:p>
    <w:p w14:paraId="008D6429" w14:textId="77777777" w:rsidR="00FB7CD8" w:rsidRPr="003A6EAE" w:rsidRDefault="7661D534" w:rsidP="003A6EAE">
      <w:pPr>
        <w:jc w:val="center"/>
        <w:rPr>
          <w:rFonts w:ascii="Times New Roman" w:hAnsi="Times New Roman" w:cs="Times New Roman"/>
          <w:b/>
          <w:sz w:val="24"/>
          <w:szCs w:val="24"/>
        </w:rPr>
      </w:pPr>
      <w:r w:rsidRPr="13D2282E">
        <w:rPr>
          <w:rFonts w:ascii="Times New Roman" w:hAnsi="Times New Roman" w:cs="Times New Roman"/>
          <w:b/>
          <w:bCs/>
          <w:sz w:val="24"/>
          <w:szCs w:val="24"/>
        </w:rPr>
        <w:t>Feminist</w:t>
      </w:r>
      <w:r w:rsidR="0F73C8D1" w:rsidRPr="13D2282E">
        <w:rPr>
          <w:rFonts w:ascii="Times New Roman" w:hAnsi="Times New Roman" w:cs="Times New Roman"/>
          <w:b/>
          <w:bCs/>
          <w:sz w:val="24"/>
          <w:szCs w:val="24"/>
        </w:rPr>
        <w:t xml:space="preserve"> Theory</w:t>
      </w:r>
    </w:p>
    <w:p w14:paraId="26A4CE02" w14:textId="1E1D0BD8" w:rsidR="4B187520" w:rsidRDefault="4B187520" w:rsidP="13D2282E">
      <w:pPr>
        <w:rPr>
          <w:rFonts w:ascii="Times New Roman" w:hAnsi="Times New Roman" w:cs="Times New Roman"/>
          <w:sz w:val="24"/>
          <w:szCs w:val="24"/>
        </w:rPr>
      </w:pPr>
      <w:r w:rsidRPr="13D2282E">
        <w:rPr>
          <w:rFonts w:ascii="Times New Roman" w:hAnsi="Times New Roman" w:cs="Times New Roman"/>
          <w:b/>
          <w:bCs/>
          <w:sz w:val="24"/>
          <w:szCs w:val="24"/>
        </w:rPr>
        <w:t>Main Concept:</w:t>
      </w:r>
      <w:r w:rsidR="3B32B14C" w:rsidRPr="13D2282E">
        <w:rPr>
          <w:rFonts w:ascii="Times New Roman" w:hAnsi="Times New Roman" w:cs="Times New Roman"/>
          <w:sz w:val="24"/>
          <w:szCs w:val="24"/>
        </w:rPr>
        <w:t xml:space="preserve"> </w:t>
      </w:r>
      <w:r w:rsidR="77A06379" w:rsidRPr="13D2282E">
        <w:rPr>
          <w:rFonts w:ascii="Times New Roman" w:hAnsi="Times New Roman" w:cs="Times New Roman"/>
          <w:sz w:val="24"/>
          <w:szCs w:val="24"/>
        </w:rPr>
        <w:t>F</w:t>
      </w:r>
      <w:r w:rsidR="77A06379" w:rsidRPr="13D2282E">
        <w:rPr>
          <w:rFonts w:ascii="Times New Roman" w:eastAsia="Times New Roman" w:hAnsi="Times New Roman" w:cs="Times New Roman"/>
          <w:sz w:val="24"/>
          <w:szCs w:val="24"/>
        </w:rPr>
        <w:t xml:space="preserve">eminist criticism examines the ways in which literature (and other cultural productions) </w:t>
      </w:r>
      <w:r w:rsidR="77A06379" w:rsidRPr="13D2282E">
        <w:rPr>
          <w:rFonts w:ascii="Times New Roman" w:eastAsia="Times New Roman" w:hAnsi="Times New Roman" w:cs="Times New Roman"/>
          <w:sz w:val="24"/>
          <w:szCs w:val="24"/>
          <w:u w:val="single"/>
        </w:rPr>
        <w:t>reinforces or undermines</w:t>
      </w:r>
      <w:r w:rsidR="77A06379" w:rsidRPr="13D2282E">
        <w:rPr>
          <w:rFonts w:ascii="Times New Roman" w:eastAsia="Times New Roman" w:hAnsi="Times New Roman" w:cs="Times New Roman"/>
          <w:sz w:val="24"/>
          <w:szCs w:val="24"/>
        </w:rPr>
        <w:t xml:space="preserve"> the economic, political, social, and psychological </w:t>
      </w:r>
      <w:r w:rsidR="77A06379" w:rsidRPr="13D2282E">
        <w:rPr>
          <w:rFonts w:ascii="Times New Roman" w:eastAsia="Times New Roman" w:hAnsi="Times New Roman" w:cs="Times New Roman"/>
          <w:sz w:val="24"/>
          <w:szCs w:val="24"/>
          <w:u w:val="single"/>
        </w:rPr>
        <w:t>oppression of women</w:t>
      </w:r>
      <w:r w:rsidR="77A06379" w:rsidRPr="13D2282E">
        <w:rPr>
          <w:rFonts w:ascii="Times New Roman" w:eastAsia="Times New Roman" w:hAnsi="Times New Roman" w:cs="Times New Roman"/>
          <w:sz w:val="24"/>
          <w:szCs w:val="24"/>
        </w:rPr>
        <w:t>.</w:t>
      </w:r>
      <w:r w:rsidR="41D09494" w:rsidRPr="13D2282E">
        <w:rPr>
          <w:rFonts w:ascii="Times New Roman" w:eastAsia="Times New Roman" w:hAnsi="Times New Roman" w:cs="Times New Roman"/>
          <w:sz w:val="24"/>
          <w:szCs w:val="24"/>
        </w:rPr>
        <w:t xml:space="preserve"> In short, Feminist Theory acknowledges that g</w:t>
      </w:r>
      <w:r w:rsidR="41D09494" w:rsidRPr="13D2282E">
        <w:rPr>
          <w:rFonts w:ascii="Times New Roman" w:hAnsi="Times New Roman" w:cs="Times New Roman"/>
          <w:sz w:val="24"/>
          <w:szCs w:val="24"/>
        </w:rPr>
        <w:t xml:space="preserve">ender issues play a part in every aspect of human production and experience, including the production and experience of literature, </w:t>
      </w:r>
      <w:r w:rsidR="41D09494" w:rsidRPr="13D2282E">
        <w:rPr>
          <w:rFonts w:ascii="Times New Roman" w:hAnsi="Times New Roman" w:cs="Times New Roman"/>
          <w:sz w:val="24"/>
          <w:szCs w:val="24"/>
          <w:u w:val="single"/>
        </w:rPr>
        <w:t>whether we are consciously aware of these issues or not</w:t>
      </w:r>
      <w:r w:rsidR="41D09494" w:rsidRPr="13D2282E">
        <w:rPr>
          <w:rFonts w:ascii="Times New Roman" w:hAnsi="Times New Roman" w:cs="Times New Roman"/>
          <w:sz w:val="24"/>
          <w:szCs w:val="24"/>
        </w:rPr>
        <w:t>.</w:t>
      </w:r>
    </w:p>
    <w:p w14:paraId="53E4E31C" w14:textId="7D22F4FA" w:rsidR="4B63599D" w:rsidRDefault="4B63599D" w:rsidP="13D2282E">
      <w:pPr>
        <w:rPr>
          <w:rFonts w:ascii="Times New Roman" w:hAnsi="Times New Roman" w:cs="Times New Roman"/>
          <w:sz w:val="24"/>
          <w:szCs w:val="24"/>
        </w:rPr>
      </w:pPr>
      <w:r w:rsidRPr="13D2282E">
        <w:rPr>
          <w:rFonts w:ascii="Times New Roman" w:hAnsi="Times New Roman" w:cs="Times New Roman"/>
          <w:sz w:val="24"/>
          <w:szCs w:val="24"/>
        </w:rPr>
        <w:t>In every domain where patriarchy reigns, woman is other: she is objectified and marginalized, defined only by her difference from male norms and values, defined by what she (allegedly) lacks and that men (allegedly) have.</w:t>
      </w:r>
    </w:p>
    <w:p w14:paraId="4A45E5A0" w14:textId="20427DD5" w:rsidR="4B63599D" w:rsidRDefault="4B63599D" w:rsidP="13D2282E">
      <w:pPr>
        <w:rPr>
          <w:rFonts w:ascii="Times New Roman" w:hAnsi="Times New Roman" w:cs="Times New Roman"/>
          <w:sz w:val="24"/>
          <w:szCs w:val="24"/>
        </w:rPr>
      </w:pPr>
      <w:r w:rsidRPr="13D2282E">
        <w:rPr>
          <w:rFonts w:ascii="Times New Roman" w:hAnsi="Times New Roman" w:cs="Times New Roman"/>
          <w:sz w:val="24"/>
          <w:szCs w:val="24"/>
        </w:rPr>
        <w:t>All feminist activity, including feminist theory and literary criticism, has as its ultimate goal to change the world by promoting women’s equality. Although frequently falsely portrayed in opposition to “family values,” feminists continue to lead the struggle for better family policies such as nutrition and health care for mothers and children; parental leave; and high-quality, affordable day care.</w:t>
      </w:r>
    </w:p>
    <w:p w14:paraId="732EA2E3" w14:textId="44902C30" w:rsidR="4B63599D" w:rsidRDefault="4B63599D" w:rsidP="13D2282E">
      <w:pPr>
        <w:rPr>
          <w:rFonts w:ascii="Times New Roman" w:hAnsi="Times New Roman" w:cs="Times New Roman"/>
          <w:sz w:val="24"/>
          <w:szCs w:val="24"/>
        </w:rPr>
      </w:pPr>
      <w:r w:rsidRPr="13D2282E">
        <w:rPr>
          <w:rFonts w:ascii="Times New Roman" w:hAnsi="Times New Roman" w:cs="Times New Roman"/>
          <w:sz w:val="24"/>
          <w:szCs w:val="24"/>
        </w:rPr>
        <w:t>With this in mind, we can then ask ourselves the following types of questions:</w:t>
      </w:r>
    </w:p>
    <w:p w14:paraId="4CED8EC4" w14:textId="0F45A583" w:rsidR="4B63599D" w:rsidRDefault="4B63599D" w:rsidP="13D2282E">
      <w:pPr>
        <w:pStyle w:val="ListParagraph"/>
        <w:numPr>
          <w:ilvl w:val="0"/>
          <w:numId w:val="1"/>
        </w:numPr>
        <w:rPr>
          <w:rFonts w:ascii="Times New Roman" w:hAnsi="Times New Roman" w:cs="Times New Roman"/>
          <w:sz w:val="24"/>
          <w:szCs w:val="24"/>
        </w:rPr>
      </w:pPr>
      <w:r w:rsidRPr="13D2282E">
        <w:rPr>
          <w:rFonts w:ascii="Times New Roman" w:hAnsi="Times New Roman" w:cs="Times New Roman"/>
          <w:sz w:val="24"/>
          <w:szCs w:val="24"/>
        </w:rPr>
        <w:t xml:space="preserve">What does the work of literature reveal about the operations (economically, politically, socially, or psychologically) of patriarchy? How are women portrayed? How do these portrayals relate to the gender issues of the period in which the novel was written or is set? In other words, does the work reinforce or undermine patriarchal ideology? </w:t>
      </w:r>
    </w:p>
    <w:p w14:paraId="543CE6BF" w14:textId="38ED5007" w:rsidR="4B63599D" w:rsidRDefault="4B63599D" w:rsidP="13D2282E">
      <w:pPr>
        <w:pStyle w:val="ListParagraph"/>
        <w:numPr>
          <w:ilvl w:val="0"/>
          <w:numId w:val="1"/>
        </w:numPr>
        <w:rPr>
          <w:rFonts w:ascii="Times New Roman" w:hAnsi="Times New Roman" w:cs="Times New Roman"/>
          <w:sz w:val="24"/>
          <w:szCs w:val="24"/>
        </w:rPr>
      </w:pPr>
      <w:r w:rsidRPr="13D2282E">
        <w:rPr>
          <w:rFonts w:ascii="Times New Roman" w:hAnsi="Times New Roman" w:cs="Times New Roman"/>
          <w:sz w:val="24"/>
          <w:szCs w:val="24"/>
        </w:rPr>
        <w:t>How is the work “gendered”? That is, how does it seem to define femininity and masculinity? Do the characters’ behavior always conform to their assigned genders? Does the work suggest that there are genders other than feminine and masculine? What seems to be the work’s attitude toward the gender(s) it portrays? For example, does the work seem to accept, question, or reject the traditional view of gender?</w:t>
      </w:r>
    </w:p>
    <w:p w14:paraId="0938C330" w14:textId="36C3C27E" w:rsidR="41D09494" w:rsidRDefault="41D09494" w:rsidP="13D2282E">
      <w:pPr>
        <w:rPr>
          <w:rFonts w:ascii="Times New Roman" w:hAnsi="Times New Roman" w:cs="Times New Roman"/>
          <w:sz w:val="24"/>
          <w:szCs w:val="24"/>
        </w:rPr>
      </w:pPr>
      <w:r w:rsidRPr="13D2282E">
        <w:rPr>
          <w:rFonts w:ascii="Times New Roman" w:hAnsi="Times New Roman" w:cs="Times New Roman"/>
          <w:sz w:val="24"/>
          <w:szCs w:val="24"/>
        </w:rPr>
        <w:lastRenderedPageBreak/>
        <w:t>To briefly illustrate the debilitating effects of patriarchal gender roles on both women and men, consider the story of “Cinderella.” Feminists have long been aware that the role of Cinderella, which patriarchy imposes on the imagination of young girls, is a destructive role because it equates femininity with submission, encouraging women to tolerate familial abuse, wait patiently to be rescued by a man, and view marriage as the only desirable reward for “right” conduct. By the same token, however, the role of Prince Charming—which requires men to be wealthy rescuers responsible for making their women happy “ever after”—is a destructive role for men because it promotes the belief that men must be providers without emotional needs.</w:t>
      </w:r>
    </w:p>
    <w:p w14:paraId="7CC0EDA1" w14:textId="601E3345" w:rsidR="00EB72CE" w:rsidRDefault="00EB72CE" w:rsidP="13D2282E">
      <w:pPr>
        <w:jc w:val="center"/>
        <w:rPr>
          <w:rFonts w:ascii="Times New Roman" w:hAnsi="Times New Roman" w:cs="Times New Roman"/>
          <w:b/>
          <w:bCs/>
          <w:sz w:val="24"/>
          <w:szCs w:val="24"/>
        </w:rPr>
      </w:pPr>
      <w:r w:rsidRPr="13D2282E">
        <w:rPr>
          <w:rFonts w:ascii="Times New Roman" w:hAnsi="Times New Roman" w:cs="Times New Roman"/>
          <w:b/>
          <w:bCs/>
          <w:sz w:val="24"/>
          <w:szCs w:val="24"/>
        </w:rPr>
        <w:t>A BR</w:t>
      </w:r>
      <w:r w:rsidR="00C94615">
        <w:rPr>
          <w:rFonts w:ascii="Times New Roman" w:hAnsi="Times New Roman" w:cs="Times New Roman"/>
          <w:b/>
          <w:bCs/>
          <w:sz w:val="24"/>
          <w:szCs w:val="24"/>
        </w:rPr>
        <w:t>IE</w:t>
      </w:r>
      <w:r w:rsidRPr="13D2282E">
        <w:rPr>
          <w:rFonts w:ascii="Times New Roman" w:hAnsi="Times New Roman" w:cs="Times New Roman"/>
          <w:b/>
          <w:bCs/>
          <w:sz w:val="24"/>
          <w:szCs w:val="24"/>
        </w:rPr>
        <w:t>F RECAP</w:t>
      </w:r>
    </w:p>
    <w:p w14:paraId="4A18054E" w14:textId="3BFBFCA4" w:rsidR="69D1478B" w:rsidRDefault="69D1478B" w:rsidP="13D2282E">
      <w:pPr>
        <w:rPr>
          <w:rFonts w:ascii="Times New Roman" w:hAnsi="Times New Roman" w:cs="Times New Roman"/>
          <w:sz w:val="24"/>
          <w:szCs w:val="24"/>
        </w:rPr>
      </w:pPr>
      <w:r w:rsidRPr="13D2282E">
        <w:rPr>
          <w:rFonts w:ascii="Times New Roman" w:hAnsi="Times New Roman" w:cs="Times New Roman"/>
          <w:b/>
          <w:bCs/>
          <w:sz w:val="24"/>
          <w:szCs w:val="24"/>
        </w:rPr>
        <w:t>Psychoanalytic Criticism</w:t>
      </w:r>
      <w:r w:rsidRPr="13D2282E">
        <w:rPr>
          <w:rFonts w:ascii="Times New Roman" w:hAnsi="Times New Roman" w:cs="Times New Roman"/>
          <w:sz w:val="24"/>
          <w:szCs w:val="24"/>
        </w:rPr>
        <w:t xml:space="preserve">—How is the text shaped by its (intentional or unintentional) representation of the psychological desires, needs, and conflicts of its characters (or the psychological desires, needs, and conflicts of its author)? </w:t>
      </w:r>
    </w:p>
    <w:p w14:paraId="279DC243" w14:textId="098F2FD3" w:rsidR="69D1478B" w:rsidRDefault="69D1478B" w:rsidP="13D2282E">
      <w:pPr>
        <w:rPr>
          <w:rFonts w:ascii="Times New Roman" w:hAnsi="Times New Roman" w:cs="Times New Roman"/>
          <w:sz w:val="24"/>
          <w:szCs w:val="24"/>
        </w:rPr>
      </w:pPr>
      <w:r w:rsidRPr="13D2282E">
        <w:rPr>
          <w:rFonts w:ascii="Times New Roman" w:hAnsi="Times New Roman" w:cs="Times New Roman"/>
          <w:b/>
          <w:bCs/>
          <w:sz w:val="24"/>
          <w:szCs w:val="24"/>
        </w:rPr>
        <w:t>Marxist Criticism</w:t>
      </w:r>
      <w:r w:rsidRPr="13D2282E">
        <w:rPr>
          <w:rFonts w:ascii="Times New Roman" w:hAnsi="Times New Roman" w:cs="Times New Roman"/>
          <w:sz w:val="24"/>
          <w:szCs w:val="24"/>
        </w:rPr>
        <w:t xml:space="preserve">—How is the text shaped by its (intentional or unintentional) representation of capitalism and/or classism? Does this representation support or undermine these oppressive socioeconomic ideologies? </w:t>
      </w:r>
    </w:p>
    <w:p w14:paraId="5399B0BE" w14:textId="176E21C4" w:rsidR="69D1478B" w:rsidRDefault="69D1478B" w:rsidP="13D2282E">
      <w:pPr>
        <w:rPr>
          <w:rFonts w:ascii="Times New Roman" w:hAnsi="Times New Roman" w:cs="Times New Roman"/>
          <w:sz w:val="24"/>
          <w:szCs w:val="24"/>
        </w:rPr>
      </w:pPr>
      <w:r w:rsidRPr="13D2282E">
        <w:rPr>
          <w:rFonts w:ascii="Times New Roman" w:hAnsi="Times New Roman" w:cs="Times New Roman"/>
          <w:b/>
          <w:bCs/>
          <w:sz w:val="24"/>
          <w:szCs w:val="24"/>
        </w:rPr>
        <w:t>Feminist Criticism</w:t>
      </w:r>
      <w:r w:rsidRPr="13D2282E">
        <w:rPr>
          <w:rFonts w:ascii="Times New Roman" w:hAnsi="Times New Roman" w:cs="Times New Roman"/>
          <w:sz w:val="24"/>
          <w:szCs w:val="24"/>
        </w:rPr>
        <w:t>—How is the text shaped by its (intentional or unintentional) representation of patriarchal norms and values? Does this representation support or undermine these oppressive norms and values?</w:t>
      </w:r>
    </w:p>
    <w:p w14:paraId="414DE662" w14:textId="513FE549" w:rsidR="13D2282E" w:rsidRDefault="13D2282E" w:rsidP="13D2282E">
      <w:pPr>
        <w:rPr>
          <w:rFonts w:ascii="Times New Roman" w:hAnsi="Times New Roman" w:cs="Times New Roman"/>
          <w:sz w:val="24"/>
          <w:szCs w:val="24"/>
          <w:highlight w:val="yellow"/>
        </w:rPr>
      </w:pPr>
    </w:p>
    <w:p w14:paraId="5D4FC4DA" w14:textId="3FA6669D" w:rsidR="13D2282E" w:rsidRDefault="13D2282E" w:rsidP="13D2282E">
      <w:pPr>
        <w:rPr>
          <w:rFonts w:ascii="Times New Roman" w:hAnsi="Times New Roman" w:cs="Times New Roman"/>
          <w:sz w:val="24"/>
          <w:szCs w:val="24"/>
          <w:highlight w:val="yellow"/>
        </w:rPr>
      </w:pPr>
    </w:p>
    <w:p w14:paraId="4372C2D9" w14:textId="6BFC5C82" w:rsidR="13D2282E" w:rsidRDefault="13D2282E" w:rsidP="13D2282E">
      <w:pPr>
        <w:rPr>
          <w:rFonts w:ascii="Times New Roman" w:hAnsi="Times New Roman" w:cs="Times New Roman"/>
          <w:sz w:val="24"/>
          <w:szCs w:val="24"/>
          <w:highlight w:val="yellow"/>
        </w:rPr>
      </w:pPr>
    </w:p>
    <w:p w14:paraId="3523DA24" w14:textId="5CFF3E60" w:rsidR="13D2282E" w:rsidRDefault="13D2282E" w:rsidP="13D2282E">
      <w:pPr>
        <w:rPr>
          <w:rFonts w:ascii="Times New Roman" w:hAnsi="Times New Roman" w:cs="Times New Roman"/>
          <w:sz w:val="24"/>
          <w:szCs w:val="24"/>
          <w:highlight w:val="yellow"/>
        </w:rPr>
      </w:pPr>
    </w:p>
    <w:p w14:paraId="43D800F5" w14:textId="288EE451" w:rsidR="13D2282E" w:rsidRDefault="13D2282E" w:rsidP="13D2282E">
      <w:pPr>
        <w:rPr>
          <w:rFonts w:ascii="Times New Roman" w:hAnsi="Times New Roman" w:cs="Times New Roman"/>
          <w:sz w:val="24"/>
          <w:szCs w:val="24"/>
          <w:highlight w:val="yellow"/>
        </w:rPr>
      </w:pPr>
    </w:p>
    <w:p w14:paraId="6B5C2D5E" w14:textId="18435B18" w:rsidR="13D2282E" w:rsidRDefault="13D2282E" w:rsidP="13D2282E">
      <w:pPr>
        <w:rPr>
          <w:rFonts w:ascii="Times New Roman" w:hAnsi="Times New Roman" w:cs="Times New Roman"/>
          <w:sz w:val="24"/>
          <w:szCs w:val="24"/>
          <w:highlight w:val="yellow"/>
        </w:rPr>
      </w:pPr>
    </w:p>
    <w:p w14:paraId="1E9027BB" w14:textId="2C5279CB" w:rsidR="13D2282E" w:rsidRDefault="13D2282E" w:rsidP="13D2282E">
      <w:pPr>
        <w:rPr>
          <w:rFonts w:ascii="Times New Roman" w:hAnsi="Times New Roman" w:cs="Times New Roman"/>
          <w:sz w:val="24"/>
          <w:szCs w:val="24"/>
          <w:highlight w:val="yellow"/>
        </w:rPr>
      </w:pPr>
    </w:p>
    <w:p w14:paraId="4A746C7E" w14:textId="7D3B8FC0" w:rsidR="13D2282E" w:rsidRDefault="13D2282E" w:rsidP="13D2282E">
      <w:pPr>
        <w:rPr>
          <w:rFonts w:ascii="Times New Roman" w:hAnsi="Times New Roman" w:cs="Times New Roman"/>
          <w:sz w:val="24"/>
          <w:szCs w:val="24"/>
          <w:highlight w:val="yellow"/>
        </w:rPr>
      </w:pPr>
    </w:p>
    <w:p w14:paraId="3CB6AF8E" w14:textId="3D9CB9C0" w:rsidR="13D2282E" w:rsidRDefault="13D2282E" w:rsidP="13D2282E">
      <w:pPr>
        <w:rPr>
          <w:rFonts w:ascii="Times New Roman" w:hAnsi="Times New Roman" w:cs="Times New Roman"/>
          <w:sz w:val="24"/>
          <w:szCs w:val="24"/>
          <w:highlight w:val="yellow"/>
        </w:rPr>
      </w:pPr>
    </w:p>
    <w:p w14:paraId="768BC7B2" w14:textId="3B1A5331" w:rsidR="13D2282E" w:rsidRDefault="13D2282E" w:rsidP="13D2282E">
      <w:pPr>
        <w:rPr>
          <w:rFonts w:ascii="Times New Roman" w:hAnsi="Times New Roman" w:cs="Times New Roman"/>
          <w:sz w:val="24"/>
          <w:szCs w:val="24"/>
          <w:highlight w:val="yellow"/>
        </w:rPr>
      </w:pPr>
    </w:p>
    <w:p w14:paraId="7864D78F" w14:textId="0B5EC7A9" w:rsidR="13D2282E" w:rsidRDefault="13D2282E" w:rsidP="13D2282E">
      <w:pPr>
        <w:rPr>
          <w:rFonts w:ascii="Times New Roman" w:hAnsi="Times New Roman" w:cs="Times New Roman"/>
          <w:sz w:val="24"/>
          <w:szCs w:val="24"/>
          <w:highlight w:val="yellow"/>
        </w:rPr>
      </w:pPr>
    </w:p>
    <w:p w14:paraId="76462667" w14:textId="7DFDC134" w:rsidR="13D2282E" w:rsidRDefault="13D2282E" w:rsidP="13D2282E">
      <w:pPr>
        <w:rPr>
          <w:rFonts w:ascii="Times New Roman" w:hAnsi="Times New Roman" w:cs="Times New Roman"/>
          <w:sz w:val="24"/>
          <w:szCs w:val="24"/>
          <w:highlight w:val="yellow"/>
        </w:rPr>
      </w:pPr>
    </w:p>
    <w:p w14:paraId="70DD538D" w14:textId="2BDCCA47" w:rsidR="13D2282E" w:rsidRDefault="13D2282E" w:rsidP="13D2282E">
      <w:pPr>
        <w:rPr>
          <w:rFonts w:ascii="Times New Roman" w:hAnsi="Times New Roman" w:cs="Times New Roman"/>
          <w:sz w:val="24"/>
          <w:szCs w:val="24"/>
          <w:highlight w:val="yellow"/>
        </w:rPr>
      </w:pPr>
    </w:p>
    <w:p w14:paraId="66D977D1" w14:textId="0C6CF504" w:rsidR="05C5C619" w:rsidRDefault="05C5C619" w:rsidP="13D2282E">
      <w:pPr>
        <w:rPr>
          <w:rFonts w:ascii="Times New Roman" w:hAnsi="Times New Roman" w:cs="Times New Roman"/>
          <w:sz w:val="24"/>
          <w:szCs w:val="24"/>
        </w:rPr>
      </w:pPr>
      <w:r w:rsidRPr="13D2282E">
        <w:rPr>
          <w:rFonts w:ascii="Times New Roman" w:hAnsi="Times New Roman" w:cs="Times New Roman"/>
          <w:sz w:val="24"/>
          <w:szCs w:val="24"/>
        </w:rPr>
        <w:t>All information on this handout sourced and adapted from:</w:t>
      </w:r>
    </w:p>
    <w:p w14:paraId="3BB15E18" w14:textId="4AB81D6B" w:rsidR="05C5C619" w:rsidRDefault="05C5C619" w:rsidP="13D2282E">
      <w:pPr>
        <w:rPr>
          <w:rFonts w:ascii="Times New Roman" w:hAnsi="Times New Roman" w:cs="Times New Roman"/>
          <w:sz w:val="24"/>
          <w:szCs w:val="24"/>
        </w:rPr>
      </w:pPr>
      <w:r w:rsidRPr="13D2282E">
        <w:rPr>
          <w:rFonts w:ascii="Times New Roman" w:hAnsi="Times New Roman" w:cs="Times New Roman"/>
          <w:sz w:val="24"/>
          <w:szCs w:val="24"/>
        </w:rPr>
        <w:t xml:space="preserve">Tyson, Lois. </w:t>
      </w:r>
      <w:r w:rsidRPr="13D2282E">
        <w:rPr>
          <w:rFonts w:ascii="Times New Roman" w:hAnsi="Times New Roman" w:cs="Times New Roman"/>
          <w:i/>
          <w:iCs/>
          <w:sz w:val="24"/>
          <w:szCs w:val="24"/>
        </w:rPr>
        <w:t>Critical Theory Today: A User-Friendly Guide.</w:t>
      </w:r>
      <w:r w:rsidRPr="13D2282E">
        <w:rPr>
          <w:rFonts w:ascii="Times New Roman" w:hAnsi="Times New Roman" w:cs="Times New Roman"/>
          <w:sz w:val="24"/>
          <w:szCs w:val="24"/>
        </w:rPr>
        <w:t xml:space="preserve"> 2</w:t>
      </w:r>
      <w:r w:rsidRPr="13D2282E">
        <w:rPr>
          <w:rFonts w:ascii="Times New Roman" w:hAnsi="Times New Roman" w:cs="Times New Roman"/>
          <w:sz w:val="24"/>
          <w:szCs w:val="24"/>
          <w:vertAlign w:val="superscript"/>
        </w:rPr>
        <w:t>nd</w:t>
      </w:r>
      <w:r w:rsidRPr="13D2282E">
        <w:rPr>
          <w:rFonts w:ascii="Times New Roman" w:hAnsi="Times New Roman" w:cs="Times New Roman"/>
          <w:sz w:val="24"/>
          <w:szCs w:val="24"/>
        </w:rPr>
        <w:t xml:space="preserve"> ed., Routledge, 2006.</w:t>
      </w:r>
    </w:p>
    <w:sectPr w:rsidR="05C5C61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680B9" w14:textId="77777777" w:rsidR="002E705B" w:rsidRDefault="002E705B" w:rsidP="00401807">
      <w:pPr>
        <w:spacing w:after="0" w:line="240" w:lineRule="auto"/>
      </w:pPr>
      <w:r>
        <w:separator/>
      </w:r>
    </w:p>
  </w:endnote>
  <w:endnote w:type="continuationSeparator" w:id="0">
    <w:p w14:paraId="20710DF1" w14:textId="77777777" w:rsidR="002E705B" w:rsidRDefault="002E705B" w:rsidP="00401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B79AC" w14:textId="23BBE2E3" w:rsidR="00401807" w:rsidRDefault="00401807" w:rsidP="00401807">
    <w:pPr>
      <w:pStyle w:val="Footer"/>
      <w:jc w:val="center"/>
    </w:pPr>
    <w:r>
      <w:t>This handout was created by Zachary Gabriel for the Pensacola State College Writing Lab.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6EE8A" w14:textId="77777777" w:rsidR="002E705B" w:rsidRDefault="002E705B" w:rsidP="00401807">
      <w:pPr>
        <w:spacing w:after="0" w:line="240" w:lineRule="auto"/>
      </w:pPr>
      <w:r>
        <w:separator/>
      </w:r>
    </w:p>
  </w:footnote>
  <w:footnote w:type="continuationSeparator" w:id="0">
    <w:p w14:paraId="2BD25AE8" w14:textId="77777777" w:rsidR="002E705B" w:rsidRDefault="002E705B" w:rsidP="00401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7B71CD77" w14:textId="77777777" w:rsidR="00401807" w:rsidRDefault="00401807">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241615DF" w14:textId="77777777" w:rsidR="00401807" w:rsidRDefault="00401807">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tX1gco22" int2:invalidationBookmarkName="" int2:hashCode="CublOH/pY+PrTL" int2:id="Af2Zq4zQ">
      <int2:state int2:value="Rejected" int2:type="LegacyProofing"/>
    </int2:bookmark>
    <int2:bookmark int2:bookmarkName="_Int_TCvZ81FB" int2:invalidationBookmarkName="" int2:hashCode="G+VfmOrG7jxbx8" int2:id="wfwrFOnI">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AC16F"/>
    <w:multiLevelType w:val="hybridMultilevel"/>
    <w:tmpl w:val="D4C405AE"/>
    <w:lvl w:ilvl="0" w:tplc="5118753C">
      <w:start w:val="1"/>
      <w:numFmt w:val="bullet"/>
      <w:lvlText w:val=""/>
      <w:lvlJc w:val="left"/>
      <w:pPr>
        <w:ind w:left="720" w:hanging="360"/>
      </w:pPr>
      <w:rPr>
        <w:rFonts w:ascii="Symbol" w:hAnsi="Symbol" w:hint="default"/>
      </w:rPr>
    </w:lvl>
    <w:lvl w:ilvl="1" w:tplc="0C8481BA">
      <w:start w:val="1"/>
      <w:numFmt w:val="bullet"/>
      <w:lvlText w:val="o"/>
      <w:lvlJc w:val="left"/>
      <w:pPr>
        <w:ind w:left="1440" w:hanging="360"/>
      </w:pPr>
      <w:rPr>
        <w:rFonts w:ascii="Courier New" w:hAnsi="Courier New" w:hint="default"/>
      </w:rPr>
    </w:lvl>
    <w:lvl w:ilvl="2" w:tplc="1D780AEE">
      <w:start w:val="1"/>
      <w:numFmt w:val="bullet"/>
      <w:lvlText w:val=""/>
      <w:lvlJc w:val="left"/>
      <w:pPr>
        <w:ind w:left="2160" w:hanging="360"/>
      </w:pPr>
      <w:rPr>
        <w:rFonts w:ascii="Wingdings" w:hAnsi="Wingdings" w:hint="default"/>
      </w:rPr>
    </w:lvl>
    <w:lvl w:ilvl="3" w:tplc="A3986604">
      <w:start w:val="1"/>
      <w:numFmt w:val="bullet"/>
      <w:lvlText w:val=""/>
      <w:lvlJc w:val="left"/>
      <w:pPr>
        <w:ind w:left="2880" w:hanging="360"/>
      </w:pPr>
      <w:rPr>
        <w:rFonts w:ascii="Symbol" w:hAnsi="Symbol" w:hint="default"/>
      </w:rPr>
    </w:lvl>
    <w:lvl w:ilvl="4" w:tplc="460473C4">
      <w:start w:val="1"/>
      <w:numFmt w:val="bullet"/>
      <w:lvlText w:val="o"/>
      <w:lvlJc w:val="left"/>
      <w:pPr>
        <w:ind w:left="3600" w:hanging="360"/>
      </w:pPr>
      <w:rPr>
        <w:rFonts w:ascii="Courier New" w:hAnsi="Courier New" w:hint="default"/>
      </w:rPr>
    </w:lvl>
    <w:lvl w:ilvl="5" w:tplc="BB0AF54C">
      <w:start w:val="1"/>
      <w:numFmt w:val="bullet"/>
      <w:lvlText w:val=""/>
      <w:lvlJc w:val="left"/>
      <w:pPr>
        <w:ind w:left="4320" w:hanging="360"/>
      </w:pPr>
      <w:rPr>
        <w:rFonts w:ascii="Wingdings" w:hAnsi="Wingdings" w:hint="default"/>
      </w:rPr>
    </w:lvl>
    <w:lvl w:ilvl="6" w:tplc="FB16FC5A">
      <w:start w:val="1"/>
      <w:numFmt w:val="bullet"/>
      <w:lvlText w:val=""/>
      <w:lvlJc w:val="left"/>
      <w:pPr>
        <w:ind w:left="5040" w:hanging="360"/>
      </w:pPr>
      <w:rPr>
        <w:rFonts w:ascii="Symbol" w:hAnsi="Symbol" w:hint="default"/>
      </w:rPr>
    </w:lvl>
    <w:lvl w:ilvl="7" w:tplc="BEB0203C">
      <w:start w:val="1"/>
      <w:numFmt w:val="bullet"/>
      <w:lvlText w:val="o"/>
      <w:lvlJc w:val="left"/>
      <w:pPr>
        <w:ind w:left="5760" w:hanging="360"/>
      </w:pPr>
      <w:rPr>
        <w:rFonts w:ascii="Courier New" w:hAnsi="Courier New" w:hint="default"/>
      </w:rPr>
    </w:lvl>
    <w:lvl w:ilvl="8" w:tplc="27FA0A26">
      <w:start w:val="1"/>
      <w:numFmt w:val="bullet"/>
      <w:lvlText w:val=""/>
      <w:lvlJc w:val="left"/>
      <w:pPr>
        <w:ind w:left="6480" w:hanging="360"/>
      </w:pPr>
      <w:rPr>
        <w:rFonts w:ascii="Wingdings" w:hAnsi="Wingdings" w:hint="default"/>
      </w:rPr>
    </w:lvl>
  </w:abstractNum>
  <w:abstractNum w:abstractNumId="1" w15:restartNumberingAfterBreak="0">
    <w:nsid w:val="1D852AFA"/>
    <w:multiLevelType w:val="hybridMultilevel"/>
    <w:tmpl w:val="EDB26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20F52"/>
    <w:multiLevelType w:val="hybridMultilevel"/>
    <w:tmpl w:val="E3F85750"/>
    <w:lvl w:ilvl="0" w:tplc="EC5AB89A">
      <w:start w:val="1"/>
      <w:numFmt w:val="bullet"/>
      <w:lvlText w:val=""/>
      <w:lvlJc w:val="left"/>
      <w:pPr>
        <w:ind w:left="720" w:hanging="360"/>
      </w:pPr>
      <w:rPr>
        <w:rFonts w:ascii="Symbol" w:hAnsi="Symbol" w:hint="default"/>
      </w:rPr>
    </w:lvl>
    <w:lvl w:ilvl="1" w:tplc="7E9CB72C">
      <w:start w:val="1"/>
      <w:numFmt w:val="bullet"/>
      <w:lvlText w:val="o"/>
      <w:lvlJc w:val="left"/>
      <w:pPr>
        <w:ind w:left="1440" w:hanging="360"/>
      </w:pPr>
      <w:rPr>
        <w:rFonts w:ascii="Courier New" w:hAnsi="Courier New" w:hint="default"/>
      </w:rPr>
    </w:lvl>
    <w:lvl w:ilvl="2" w:tplc="94C842CA">
      <w:start w:val="1"/>
      <w:numFmt w:val="bullet"/>
      <w:lvlText w:val=""/>
      <w:lvlJc w:val="left"/>
      <w:pPr>
        <w:ind w:left="2160" w:hanging="360"/>
      </w:pPr>
      <w:rPr>
        <w:rFonts w:ascii="Wingdings" w:hAnsi="Wingdings" w:hint="default"/>
      </w:rPr>
    </w:lvl>
    <w:lvl w:ilvl="3" w:tplc="93B2A6C0">
      <w:start w:val="1"/>
      <w:numFmt w:val="bullet"/>
      <w:lvlText w:val=""/>
      <w:lvlJc w:val="left"/>
      <w:pPr>
        <w:ind w:left="2880" w:hanging="360"/>
      </w:pPr>
      <w:rPr>
        <w:rFonts w:ascii="Symbol" w:hAnsi="Symbol" w:hint="default"/>
      </w:rPr>
    </w:lvl>
    <w:lvl w:ilvl="4" w:tplc="C46027E8">
      <w:start w:val="1"/>
      <w:numFmt w:val="bullet"/>
      <w:lvlText w:val="o"/>
      <w:lvlJc w:val="left"/>
      <w:pPr>
        <w:ind w:left="3600" w:hanging="360"/>
      </w:pPr>
      <w:rPr>
        <w:rFonts w:ascii="Courier New" w:hAnsi="Courier New" w:hint="default"/>
      </w:rPr>
    </w:lvl>
    <w:lvl w:ilvl="5" w:tplc="749CFBAC">
      <w:start w:val="1"/>
      <w:numFmt w:val="bullet"/>
      <w:lvlText w:val=""/>
      <w:lvlJc w:val="left"/>
      <w:pPr>
        <w:ind w:left="4320" w:hanging="360"/>
      </w:pPr>
      <w:rPr>
        <w:rFonts w:ascii="Wingdings" w:hAnsi="Wingdings" w:hint="default"/>
      </w:rPr>
    </w:lvl>
    <w:lvl w:ilvl="6" w:tplc="B84E1CBC">
      <w:start w:val="1"/>
      <w:numFmt w:val="bullet"/>
      <w:lvlText w:val=""/>
      <w:lvlJc w:val="left"/>
      <w:pPr>
        <w:ind w:left="5040" w:hanging="360"/>
      </w:pPr>
      <w:rPr>
        <w:rFonts w:ascii="Symbol" w:hAnsi="Symbol" w:hint="default"/>
      </w:rPr>
    </w:lvl>
    <w:lvl w:ilvl="7" w:tplc="BD84F6CA">
      <w:start w:val="1"/>
      <w:numFmt w:val="bullet"/>
      <w:lvlText w:val="o"/>
      <w:lvlJc w:val="left"/>
      <w:pPr>
        <w:ind w:left="5760" w:hanging="360"/>
      </w:pPr>
      <w:rPr>
        <w:rFonts w:ascii="Courier New" w:hAnsi="Courier New" w:hint="default"/>
      </w:rPr>
    </w:lvl>
    <w:lvl w:ilvl="8" w:tplc="36CCB358">
      <w:start w:val="1"/>
      <w:numFmt w:val="bullet"/>
      <w:lvlText w:val=""/>
      <w:lvlJc w:val="left"/>
      <w:pPr>
        <w:ind w:left="6480" w:hanging="360"/>
      </w:pPr>
      <w:rPr>
        <w:rFonts w:ascii="Wingdings" w:hAnsi="Wingdings" w:hint="default"/>
      </w:rPr>
    </w:lvl>
  </w:abstractNum>
  <w:abstractNum w:abstractNumId="3" w15:restartNumberingAfterBreak="0">
    <w:nsid w:val="3C677992"/>
    <w:multiLevelType w:val="hybridMultilevel"/>
    <w:tmpl w:val="84F2C3B8"/>
    <w:lvl w:ilvl="0" w:tplc="F68C01BA">
      <w:start w:val="1"/>
      <w:numFmt w:val="bullet"/>
      <w:lvlText w:val=""/>
      <w:lvlJc w:val="left"/>
      <w:pPr>
        <w:ind w:left="720" w:hanging="360"/>
      </w:pPr>
      <w:rPr>
        <w:rFonts w:ascii="Symbol" w:hAnsi="Symbol" w:hint="default"/>
      </w:rPr>
    </w:lvl>
    <w:lvl w:ilvl="1" w:tplc="BF3CD1EE">
      <w:start w:val="1"/>
      <w:numFmt w:val="bullet"/>
      <w:lvlText w:val="o"/>
      <w:lvlJc w:val="left"/>
      <w:pPr>
        <w:ind w:left="1440" w:hanging="360"/>
      </w:pPr>
      <w:rPr>
        <w:rFonts w:ascii="Courier New" w:hAnsi="Courier New" w:hint="default"/>
      </w:rPr>
    </w:lvl>
    <w:lvl w:ilvl="2" w:tplc="562C4C70">
      <w:start w:val="1"/>
      <w:numFmt w:val="bullet"/>
      <w:lvlText w:val=""/>
      <w:lvlJc w:val="left"/>
      <w:pPr>
        <w:ind w:left="2160" w:hanging="360"/>
      </w:pPr>
      <w:rPr>
        <w:rFonts w:ascii="Wingdings" w:hAnsi="Wingdings" w:hint="default"/>
      </w:rPr>
    </w:lvl>
    <w:lvl w:ilvl="3" w:tplc="FD729D9E">
      <w:start w:val="1"/>
      <w:numFmt w:val="bullet"/>
      <w:lvlText w:val=""/>
      <w:lvlJc w:val="left"/>
      <w:pPr>
        <w:ind w:left="2880" w:hanging="360"/>
      </w:pPr>
      <w:rPr>
        <w:rFonts w:ascii="Symbol" w:hAnsi="Symbol" w:hint="default"/>
      </w:rPr>
    </w:lvl>
    <w:lvl w:ilvl="4" w:tplc="39920A9E">
      <w:start w:val="1"/>
      <w:numFmt w:val="bullet"/>
      <w:lvlText w:val="o"/>
      <w:lvlJc w:val="left"/>
      <w:pPr>
        <w:ind w:left="3600" w:hanging="360"/>
      </w:pPr>
      <w:rPr>
        <w:rFonts w:ascii="Courier New" w:hAnsi="Courier New" w:hint="default"/>
      </w:rPr>
    </w:lvl>
    <w:lvl w:ilvl="5" w:tplc="ACE66854">
      <w:start w:val="1"/>
      <w:numFmt w:val="bullet"/>
      <w:lvlText w:val=""/>
      <w:lvlJc w:val="left"/>
      <w:pPr>
        <w:ind w:left="4320" w:hanging="360"/>
      </w:pPr>
      <w:rPr>
        <w:rFonts w:ascii="Wingdings" w:hAnsi="Wingdings" w:hint="default"/>
      </w:rPr>
    </w:lvl>
    <w:lvl w:ilvl="6" w:tplc="E1FC2E8C">
      <w:start w:val="1"/>
      <w:numFmt w:val="bullet"/>
      <w:lvlText w:val=""/>
      <w:lvlJc w:val="left"/>
      <w:pPr>
        <w:ind w:left="5040" w:hanging="360"/>
      </w:pPr>
      <w:rPr>
        <w:rFonts w:ascii="Symbol" w:hAnsi="Symbol" w:hint="default"/>
      </w:rPr>
    </w:lvl>
    <w:lvl w:ilvl="7" w:tplc="3DF44A52">
      <w:start w:val="1"/>
      <w:numFmt w:val="bullet"/>
      <w:lvlText w:val="o"/>
      <w:lvlJc w:val="left"/>
      <w:pPr>
        <w:ind w:left="5760" w:hanging="360"/>
      </w:pPr>
      <w:rPr>
        <w:rFonts w:ascii="Courier New" w:hAnsi="Courier New" w:hint="default"/>
      </w:rPr>
    </w:lvl>
    <w:lvl w:ilvl="8" w:tplc="B79A4152">
      <w:start w:val="1"/>
      <w:numFmt w:val="bullet"/>
      <w:lvlText w:val=""/>
      <w:lvlJc w:val="left"/>
      <w:pPr>
        <w:ind w:left="6480" w:hanging="360"/>
      </w:pPr>
      <w:rPr>
        <w:rFonts w:ascii="Wingdings" w:hAnsi="Wingdings" w:hint="default"/>
      </w:rPr>
    </w:lvl>
  </w:abstractNum>
  <w:num w:numId="1" w16cid:durableId="1113940030">
    <w:abstractNumId w:val="2"/>
  </w:num>
  <w:num w:numId="2" w16cid:durableId="1779056999">
    <w:abstractNumId w:val="3"/>
  </w:num>
  <w:num w:numId="3" w16cid:durableId="2032562958">
    <w:abstractNumId w:val="0"/>
  </w:num>
  <w:num w:numId="4" w16cid:durableId="4362223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CD8"/>
    <w:rsid w:val="00004256"/>
    <w:rsid w:val="002124BB"/>
    <w:rsid w:val="002E705B"/>
    <w:rsid w:val="003A6EAE"/>
    <w:rsid w:val="003E73E2"/>
    <w:rsid w:val="00401807"/>
    <w:rsid w:val="007A7417"/>
    <w:rsid w:val="00C94615"/>
    <w:rsid w:val="00EB72CE"/>
    <w:rsid w:val="00F65ECB"/>
    <w:rsid w:val="00FB7CD8"/>
    <w:rsid w:val="01D1BBF7"/>
    <w:rsid w:val="01D51C16"/>
    <w:rsid w:val="02625227"/>
    <w:rsid w:val="03E5E7AE"/>
    <w:rsid w:val="041EF220"/>
    <w:rsid w:val="042E05CB"/>
    <w:rsid w:val="04EF135D"/>
    <w:rsid w:val="053DFBD7"/>
    <w:rsid w:val="05C5C619"/>
    <w:rsid w:val="07AF0B45"/>
    <w:rsid w:val="085332DD"/>
    <w:rsid w:val="0877253C"/>
    <w:rsid w:val="0A493F93"/>
    <w:rsid w:val="0A552932"/>
    <w:rsid w:val="0A9695D4"/>
    <w:rsid w:val="0B808BC3"/>
    <w:rsid w:val="0B8D3595"/>
    <w:rsid w:val="0C6116D8"/>
    <w:rsid w:val="0CE912A4"/>
    <w:rsid w:val="0D3981F3"/>
    <w:rsid w:val="0D77362F"/>
    <w:rsid w:val="0DD4E811"/>
    <w:rsid w:val="0E84E305"/>
    <w:rsid w:val="0EA03EE2"/>
    <w:rsid w:val="0F73C8D1"/>
    <w:rsid w:val="101B8867"/>
    <w:rsid w:val="1020B366"/>
    <w:rsid w:val="10227503"/>
    <w:rsid w:val="10B25AFE"/>
    <w:rsid w:val="11EFCD47"/>
    <w:rsid w:val="124E2B5F"/>
    <w:rsid w:val="1279260B"/>
    <w:rsid w:val="138B9DA8"/>
    <w:rsid w:val="13D2282E"/>
    <w:rsid w:val="13E9FBC0"/>
    <w:rsid w:val="143AA973"/>
    <w:rsid w:val="1467E45E"/>
    <w:rsid w:val="14BB3B14"/>
    <w:rsid w:val="14D5D12D"/>
    <w:rsid w:val="152310FB"/>
    <w:rsid w:val="152F35B4"/>
    <w:rsid w:val="1594F214"/>
    <w:rsid w:val="159EF47E"/>
    <w:rsid w:val="160E0894"/>
    <w:rsid w:val="1662A48B"/>
    <w:rsid w:val="169299D0"/>
    <w:rsid w:val="16CAA16E"/>
    <w:rsid w:val="1758F540"/>
    <w:rsid w:val="182D0FBA"/>
    <w:rsid w:val="190A33B7"/>
    <w:rsid w:val="199B2EA7"/>
    <w:rsid w:val="19FADF2C"/>
    <w:rsid w:val="1A62FBEB"/>
    <w:rsid w:val="1C63D050"/>
    <w:rsid w:val="1CFFE8E1"/>
    <w:rsid w:val="1EFE501F"/>
    <w:rsid w:val="206A20B0"/>
    <w:rsid w:val="21B52916"/>
    <w:rsid w:val="22DC8CBD"/>
    <w:rsid w:val="2375ECBA"/>
    <w:rsid w:val="23D1C142"/>
    <w:rsid w:val="241F9E7D"/>
    <w:rsid w:val="24F3E27D"/>
    <w:rsid w:val="24F8BA5A"/>
    <w:rsid w:val="2616F47C"/>
    <w:rsid w:val="26170B6A"/>
    <w:rsid w:val="274E6FE3"/>
    <w:rsid w:val="28125AE2"/>
    <w:rsid w:val="283D558E"/>
    <w:rsid w:val="2968F588"/>
    <w:rsid w:val="29AF1132"/>
    <w:rsid w:val="29F4A945"/>
    <w:rsid w:val="2A16C472"/>
    <w:rsid w:val="2AAF3891"/>
    <w:rsid w:val="2B3955DF"/>
    <w:rsid w:val="2B5BCDF3"/>
    <w:rsid w:val="2B6A6CF5"/>
    <w:rsid w:val="2D8BBC71"/>
    <w:rsid w:val="3013C0DD"/>
    <w:rsid w:val="315ADF10"/>
    <w:rsid w:val="32A966B0"/>
    <w:rsid w:val="34ACC3B0"/>
    <w:rsid w:val="34C27FA2"/>
    <w:rsid w:val="355758A0"/>
    <w:rsid w:val="35886DD4"/>
    <w:rsid w:val="35B7E556"/>
    <w:rsid w:val="383A50FB"/>
    <w:rsid w:val="391C24F9"/>
    <w:rsid w:val="3956AE5C"/>
    <w:rsid w:val="3959CA6E"/>
    <w:rsid w:val="3995F0C5"/>
    <w:rsid w:val="3A048B37"/>
    <w:rsid w:val="3ABCB844"/>
    <w:rsid w:val="3B135A14"/>
    <w:rsid w:val="3B32B14C"/>
    <w:rsid w:val="3DC210CB"/>
    <w:rsid w:val="3F63636B"/>
    <w:rsid w:val="3FC361BE"/>
    <w:rsid w:val="40782D71"/>
    <w:rsid w:val="409F1C86"/>
    <w:rsid w:val="41D09494"/>
    <w:rsid w:val="420F9D1C"/>
    <w:rsid w:val="4216D709"/>
    <w:rsid w:val="43731ED9"/>
    <w:rsid w:val="44FC20CC"/>
    <w:rsid w:val="4520C189"/>
    <w:rsid w:val="4559284E"/>
    <w:rsid w:val="461BBCE9"/>
    <w:rsid w:val="46A3DF23"/>
    <w:rsid w:val="470F63DF"/>
    <w:rsid w:val="489356D0"/>
    <w:rsid w:val="48D47C00"/>
    <w:rsid w:val="4966148B"/>
    <w:rsid w:val="4A19E5B3"/>
    <w:rsid w:val="4AD361E7"/>
    <w:rsid w:val="4B0E71F4"/>
    <w:rsid w:val="4B187520"/>
    <w:rsid w:val="4B63599D"/>
    <w:rsid w:val="4B7E30BE"/>
    <w:rsid w:val="4E7B02A4"/>
    <w:rsid w:val="4EB64C52"/>
    <w:rsid w:val="4F7A6AE7"/>
    <w:rsid w:val="4FCEBA9A"/>
    <w:rsid w:val="5004DC7B"/>
    <w:rsid w:val="50521CB3"/>
    <w:rsid w:val="510005E5"/>
    <w:rsid w:val="51163B48"/>
    <w:rsid w:val="513B386D"/>
    <w:rsid w:val="519D7FE8"/>
    <w:rsid w:val="525130DF"/>
    <w:rsid w:val="52E267FB"/>
    <w:rsid w:val="53C6A76D"/>
    <w:rsid w:val="5463DD39"/>
    <w:rsid w:val="5475ECF1"/>
    <w:rsid w:val="54E197B2"/>
    <w:rsid w:val="556184F5"/>
    <w:rsid w:val="56795CC0"/>
    <w:rsid w:val="5765322D"/>
    <w:rsid w:val="5778FA5C"/>
    <w:rsid w:val="57AB17E9"/>
    <w:rsid w:val="59AA5A6E"/>
    <w:rsid w:val="59E4DE7A"/>
    <w:rsid w:val="5B1ADB8A"/>
    <w:rsid w:val="5B266BA1"/>
    <w:rsid w:val="5B5C0C91"/>
    <w:rsid w:val="5BF768A9"/>
    <w:rsid w:val="5C653DF0"/>
    <w:rsid w:val="5DB58D13"/>
    <w:rsid w:val="5E03A6DA"/>
    <w:rsid w:val="5E4BC4F7"/>
    <w:rsid w:val="60A35C8C"/>
    <w:rsid w:val="61426041"/>
    <w:rsid w:val="61A34BBD"/>
    <w:rsid w:val="63AF6FF6"/>
    <w:rsid w:val="63CF310E"/>
    <w:rsid w:val="64B18659"/>
    <w:rsid w:val="657E3A6D"/>
    <w:rsid w:val="65A6129A"/>
    <w:rsid w:val="65D1252E"/>
    <w:rsid w:val="660E7B56"/>
    <w:rsid w:val="661AE31F"/>
    <w:rsid w:val="66602C3E"/>
    <w:rsid w:val="68129FA5"/>
    <w:rsid w:val="68A2A231"/>
    <w:rsid w:val="69D1478B"/>
    <w:rsid w:val="6AD01A2A"/>
    <w:rsid w:val="6B3D9068"/>
    <w:rsid w:val="6B8C1187"/>
    <w:rsid w:val="6BFBFC90"/>
    <w:rsid w:val="6C3E02E9"/>
    <w:rsid w:val="6CA36FE1"/>
    <w:rsid w:val="6E198D3B"/>
    <w:rsid w:val="6E40623C"/>
    <w:rsid w:val="6EE312D5"/>
    <w:rsid w:val="6F4D1ABB"/>
    <w:rsid w:val="6F861A1D"/>
    <w:rsid w:val="6FFE9CDA"/>
    <w:rsid w:val="71D400CB"/>
    <w:rsid w:val="73689F7F"/>
    <w:rsid w:val="74489E28"/>
    <w:rsid w:val="7661D534"/>
    <w:rsid w:val="7676C7A7"/>
    <w:rsid w:val="77A06379"/>
    <w:rsid w:val="77A1B238"/>
    <w:rsid w:val="781C79E9"/>
    <w:rsid w:val="782AD9B0"/>
    <w:rsid w:val="7911062A"/>
    <w:rsid w:val="794B4274"/>
    <w:rsid w:val="79C6AA11"/>
    <w:rsid w:val="7A5F28C8"/>
    <w:rsid w:val="7A9B20E2"/>
    <w:rsid w:val="7B627A72"/>
    <w:rsid w:val="7BFA7BF9"/>
    <w:rsid w:val="7BFAF929"/>
    <w:rsid w:val="7C72144D"/>
    <w:rsid w:val="7DA132F0"/>
    <w:rsid w:val="7DB10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40FF4"/>
  <w15:chartTrackingRefBased/>
  <w15:docId w15:val="{16A28C62-3C34-470B-98F1-66D487432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EAE"/>
    <w:pPr>
      <w:ind w:left="720"/>
      <w:contextualSpacing/>
    </w:pPr>
  </w:style>
  <w:style w:type="paragraph" w:styleId="Header">
    <w:name w:val="header"/>
    <w:basedOn w:val="Normal"/>
    <w:link w:val="HeaderChar"/>
    <w:uiPriority w:val="99"/>
    <w:unhideWhenUsed/>
    <w:rsid w:val="00401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807"/>
  </w:style>
  <w:style w:type="paragraph" w:styleId="Footer">
    <w:name w:val="footer"/>
    <w:basedOn w:val="Normal"/>
    <w:link w:val="FooterChar"/>
    <w:uiPriority w:val="99"/>
    <w:unhideWhenUsed/>
    <w:rsid w:val="004018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20/10/relationships/intelligence" Target="intelligence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5906</Characters>
  <Application>Microsoft Office Word</Application>
  <DocSecurity>0</DocSecurity>
  <Lines>49</Lines>
  <Paragraphs>13</Paragraphs>
  <ScaleCrop>false</ScaleCrop>
  <Company>Pensacola State College</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Zachary</dc:creator>
  <cp:keywords/>
  <dc:description/>
  <cp:lastModifiedBy>OWL Tutor</cp:lastModifiedBy>
  <cp:revision>2</cp:revision>
  <dcterms:created xsi:type="dcterms:W3CDTF">2023-02-28T19:29:00Z</dcterms:created>
  <dcterms:modified xsi:type="dcterms:W3CDTF">2023-02-28T19:29:00Z</dcterms:modified>
</cp:coreProperties>
</file>